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055C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0840B159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1CFEF9EB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625D6DBC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18ED052A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0D8A2597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7242BC1D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402855E5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0B0D16F4" w14:textId="77777777" w:rsidR="002055E6" w:rsidRDefault="002055E6" w:rsidP="000104AD">
      <w:pPr>
        <w:pStyle w:val="Tytu"/>
        <w:rPr>
          <w:rFonts w:ascii="Calibri" w:hAnsi="Calibri" w:cs="Calibri"/>
        </w:rPr>
      </w:pPr>
    </w:p>
    <w:p w14:paraId="373331A9" w14:textId="6673FF11" w:rsidR="004146A9" w:rsidRPr="00E6131F" w:rsidRDefault="004146A9" w:rsidP="000104AD">
      <w:pPr>
        <w:pStyle w:val="Tytu"/>
        <w:rPr>
          <w:rFonts w:ascii="Calibri" w:hAnsi="Calibri" w:cs="Calibri"/>
          <w:szCs w:val="22"/>
          <w:lang w:val="pl-PL"/>
        </w:rPr>
      </w:pPr>
      <w:r w:rsidRPr="00E6131F">
        <w:rPr>
          <w:rFonts w:ascii="Calibri" w:hAnsi="Calibri" w:cs="Calibri"/>
        </w:rPr>
        <w:t xml:space="preserve">Metryka </w:t>
      </w:r>
      <w:r w:rsidR="00B82101">
        <w:rPr>
          <w:rFonts w:ascii="Calibri" w:hAnsi="Calibri" w:cs="Calibri"/>
          <w:szCs w:val="22"/>
          <w:lang w:val="pl-PL"/>
        </w:rPr>
        <w:t>Spotu</w:t>
      </w:r>
      <w:r w:rsidRPr="00E6131F">
        <w:rPr>
          <w:rFonts w:ascii="Calibri" w:hAnsi="Calibri" w:cs="Calibri"/>
          <w:szCs w:val="22"/>
          <w:lang w:val="pl-PL"/>
        </w:rPr>
        <w:t xml:space="preserve"> </w:t>
      </w:r>
    </w:p>
    <w:p w14:paraId="1BFE9EBC" w14:textId="77777777" w:rsidR="00C67485" w:rsidRPr="00E6131F" w:rsidRDefault="004146A9" w:rsidP="00554F3C">
      <w:pPr>
        <w:pStyle w:val="Tytu"/>
        <w:rPr>
          <w:rFonts w:ascii="Calibri" w:hAnsi="Calibri" w:cs="Calibri"/>
          <w:lang w:val="pl-PL"/>
        </w:rPr>
      </w:pPr>
      <w:r w:rsidRPr="00E6131F">
        <w:rPr>
          <w:rFonts w:ascii="Calibri" w:hAnsi="Calibri" w:cs="Calibri"/>
          <w:szCs w:val="22"/>
          <w:lang w:val="pl-PL"/>
        </w:rPr>
        <w:t>zgłaszanego do udziału w Konkursie</w:t>
      </w:r>
      <w:r w:rsidRPr="00E6131F">
        <w:rPr>
          <w:rFonts w:ascii="Calibri" w:hAnsi="Calibri" w:cs="Calibri"/>
          <w:lang w:val="pl-PL"/>
        </w:rPr>
        <w:t xml:space="preserve"> </w:t>
      </w:r>
    </w:p>
    <w:p w14:paraId="4FDBF130" w14:textId="47ECA2ED" w:rsidR="00554F3C" w:rsidRPr="00E6131F" w:rsidRDefault="00C67485" w:rsidP="00554F3C">
      <w:pPr>
        <w:pStyle w:val="Tytu"/>
        <w:rPr>
          <w:rFonts w:ascii="Calibri" w:hAnsi="Calibri" w:cs="Calibri"/>
          <w:lang w:val="pl-PL"/>
        </w:rPr>
      </w:pPr>
      <w:r w:rsidRPr="00E6131F">
        <w:rPr>
          <w:rFonts w:ascii="Calibri" w:hAnsi="Calibri" w:cs="Calibri"/>
        </w:rPr>
        <w:t>„</w:t>
      </w:r>
      <w:r w:rsidRPr="00E6131F">
        <w:rPr>
          <w:rFonts w:ascii="Calibri" w:hAnsi="Calibri" w:cs="Calibri"/>
          <w:lang w:val="pl-PL"/>
        </w:rPr>
        <w:t>#SPOTLEXPILOT</w:t>
      </w:r>
      <w:r w:rsidRPr="00E6131F">
        <w:rPr>
          <w:rFonts w:ascii="Calibri" w:hAnsi="Calibri" w:cs="Calibri"/>
        </w:rPr>
        <w:t>”</w:t>
      </w:r>
      <w:r w:rsidR="00B61AA6" w:rsidRPr="00E6131F">
        <w:rPr>
          <w:rFonts w:ascii="Calibri" w:hAnsi="Calibri" w:cs="Calibri"/>
        </w:rPr>
        <w:t xml:space="preserve"> </w:t>
      </w:r>
    </w:p>
    <w:p w14:paraId="43C0B054" w14:textId="77777777" w:rsidR="00554F3C" w:rsidRPr="00E6131F" w:rsidRDefault="00554F3C" w:rsidP="00554F3C">
      <w:pPr>
        <w:jc w:val="center"/>
        <w:rPr>
          <w:rFonts w:ascii="Calibri" w:hAnsi="Calibri" w:cs="Calibri"/>
          <w:i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54F3C" w:rsidRPr="00E6131F" w14:paraId="44CF5FF4" w14:textId="77777777" w:rsidTr="00C67485">
        <w:tc>
          <w:tcPr>
            <w:tcW w:w="496" w:type="dxa"/>
          </w:tcPr>
          <w:p w14:paraId="523963F3" w14:textId="2D59A2A5" w:rsidR="00554F3C" w:rsidRPr="00E6131F" w:rsidRDefault="00554F3C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8716" w:type="dxa"/>
          </w:tcPr>
          <w:p w14:paraId="6BE17EEE" w14:textId="77777777" w:rsidR="00554F3C" w:rsidRPr="00E6131F" w:rsidRDefault="00554F3C" w:rsidP="000104AD">
            <w:pPr>
              <w:pStyle w:val="Tekstpodstawowy"/>
              <w:spacing w:line="280" w:lineRule="atLeas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554F3C" w:rsidRPr="00E6131F" w14:paraId="66A429AA" w14:textId="77777777" w:rsidTr="00C67485">
        <w:tc>
          <w:tcPr>
            <w:tcW w:w="496" w:type="dxa"/>
          </w:tcPr>
          <w:p w14:paraId="149BD241" w14:textId="0527EB51" w:rsidR="00554F3C" w:rsidRPr="00E6131F" w:rsidRDefault="00C67485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1</w:t>
            </w:r>
            <w:r w:rsidR="00554F3C" w:rsidRPr="00E6131F">
              <w:rPr>
                <w:rFonts w:ascii="Calibri" w:hAnsi="Calibri" w:cs="Calibri"/>
              </w:rPr>
              <w:t>.</w:t>
            </w:r>
          </w:p>
        </w:tc>
        <w:tc>
          <w:tcPr>
            <w:tcW w:w="8716" w:type="dxa"/>
          </w:tcPr>
          <w:p w14:paraId="38DDC667" w14:textId="0BF1C2B5" w:rsidR="00554F3C" w:rsidRPr="00E6131F" w:rsidRDefault="00554F3C" w:rsidP="00554F3C">
            <w:pPr>
              <w:spacing w:line="320" w:lineRule="atLeast"/>
              <w:rPr>
                <w:rFonts w:ascii="Calibri" w:hAnsi="Calibri" w:cs="Calibri"/>
                <w:b/>
              </w:rPr>
            </w:pPr>
            <w:r w:rsidRPr="00E6131F">
              <w:rPr>
                <w:rFonts w:ascii="Calibri" w:hAnsi="Calibri" w:cs="Calibri"/>
                <w:b/>
              </w:rPr>
              <w:t xml:space="preserve">Tytuł </w:t>
            </w:r>
            <w:r w:rsidR="00B82101">
              <w:rPr>
                <w:rFonts w:ascii="Calibri" w:hAnsi="Calibri" w:cs="Calibri"/>
                <w:b/>
              </w:rPr>
              <w:t>Spotu</w:t>
            </w:r>
            <w:r w:rsidR="00AA64C2" w:rsidRPr="00E6131F">
              <w:rPr>
                <w:rFonts w:ascii="Calibri" w:hAnsi="Calibri" w:cs="Calibri"/>
                <w:b/>
              </w:rPr>
              <w:t>:</w:t>
            </w:r>
          </w:p>
          <w:p w14:paraId="2F113F80" w14:textId="77777777" w:rsidR="00940EE6" w:rsidRPr="00E6131F" w:rsidRDefault="00940EE6" w:rsidP="00554F3C">
            <w:pPr>
              <w:spacing w:line="320" w:lineRule="atLeast"/>
              <w:rPr>
                <w:rFonts w:ascii="Calibri" w:hAnsi="Calibri" w:cs="Calibri"/>
                <w:b/>
              </w:rPr>
            </w:pPr>
          </w:p>
          <w:p w14:paraId="43BDE26C" w14:textId="77777777" w:rsidR="00554F3C" w:rsidRPr="00E6131F" w:rsidRDefault="00554F3C" w:rsidP="00554F3C">
            <w:pPr>
              <w:spacing w:line="320" w:lineRule="atLeast"/>
              <w:rPr>
                <w:rFonts w:ascii="Calibri" w:hAnsi="Calibri" w:cs="Calibri"/>
                <w:b/>
              </w:rPr>
            </w:pPr>
          </w:p>
        </w:tc>
      </w:tr>
      <w:tr w:rsidR="00554F3C" w:rsidRPr="00E6131F" w14:paraId="7A23615C" w14:textId="77777777" w:rsidTr="00C67485">
        <w:tc>
          <w:tcPr>
            <w:tcW w:w="496" w:type="dxa"/>
          </w:tcPr>
          <w:p w14:paraId="42DF5632" w14:textId="5EE12BD0" w:rsidR="00554F3C" w:rsidRPr="00E6131F" w:rsidRDefault="00C67485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2</w:t>
            </w:r>
            <w:r w:rsidR="00554F3C" w:rsidRPr="00E6131F">
              <w:rPr>
                <w:rFonts w:ascii="Calibri" w:hAnsi="Calibri" w:cs="Calibri"/>
              </w:rPr>
              <w:t>.</w:t>
            </w:r>
          </w:p>
        </w:tc>
        <w:tc>
          <w:tcPr>
            <w:tcW w:w="8716" w:type="dxa"/>
          </w:tcPr>
          <w:p w14:paraId="0CFA842C" w14:textId="7EDBEBBB" w:rsidR="00554F3C" w:rsidRPr="00E6131F" w:rsidRDefault="00E03BEE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  <w:b/>
              </w:rPr>
              <w:t>Imię oraz nazwisko reżysera</w:t>
            </w:r>
            <w:r w:rsidR="00554F3C" w:rsidRPr="00E6131F">
              <w:rPr>
                <w:rFonts w:ascii="Calibri" w:hAnsi="Calibri" w:cs="Calibri"/>
                <w:b/>
              </w:rPr>
              <w:t xml:space="preserve"> </w:t>
            </w:r>
            <w:r w:rsidR="00B82101">
              <w:rPr>
                <w:rFonts w:ascii="Calibri" w:hAnsi="Calibri" w:cs="Calibri"/>
                <w:b/>
              </w:rPr>
              <w:t>Spotu</w:t>
            </w:r>
            <w:r w:rsidR="007C0303" w:rsidRPr="00E6131F">
              <w:rPr>
                <w:rFonts w:ascii="Calibri" w:hAnsi="Calibri" w:cs="Calibri"/>
                <w:b/>
              </w:rPr>
              <w:t>:</w:t>
            </w:r>
          </w:p>
          <w:p w14:paraId="01AD54D2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  <w:p w14:paraId="719B9EAE" w14:textId="636486E2" w:rsidR="00554F3C" w:rsidRPr="00E6131F" w:rsidRDefault="00554F3C" w:rsidP="007F48DE">
            <w:pPr>
              <w:spacing w:line="320" w:lineRule="atLeast"/>
              <w:ind w:left="4182" w:hanging="4182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Telefon kontaktowy:                   </w:t>
            </w:r>
            <w:r w:rsidR="00E03BEE" w:rsidRPr="00E6131F">
              <w:rPr>
                <w:rFonts w:ascii="Calibri" w:hAnsi="Calibri" w:cs="Calibri"/>
              </w:rPr>
              <w:t xml:space="preserve">                         adres e-mail:</w:t>
            </w:r>
          </w:p>
        </w:tc>
      </w:tr>
      <w:tr w:rsidR="00554F3C" w:rsidRPr="00E6131F" w14:paraId="14BD0E4A" w14:textId="77777777" w:rsidTr="00C67485">
        <w:tc>
          <w:tcPr>
            <w:tcW w:w="496" w:type="dxa"/>
          </w:tcPr>
          <w:p w14:paraId="3A5B099F" w14:textId="77777777" w:rsidR="00554F3C" w:rsidRPr="00E6131F" w:rsidRDefault="00554F3C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5.   </w:t>
            </w:r>
          </w:p>
        </w:tc>
        <w:tc>
          <w:tcPr>
            <w:tcW w:w="8716" w:type="dxa"/>
          </w:tcPr>
          <w:p w14:paraId="518CF4B3" w14:textId="589B08FB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  <w:b/>
              </w:rPr>
            </w:pPr>
            <w:r w:rsidRPr="00E6131F">
              <w:rPr>
                <w:rFonts w:ascii="Calibri" w:hAnsi="Calibri" w:cs="Calibri"/>
                <w:b/>
              </w:rPr>
              <w:t>Pełna nazwa Telewizji Lokalnej</w:t>
            </w:r>
            <w:r w:rsidR="00E03BEE" w:rsidRPr="00E6131F">
              <w:rPr>
                <w:rFonts w:ascii="Calibri" w:hAnsi="Calibri" w:cs="Calibri"/>
                <w:b/>
              </w:rPr>
              <w:t xml:space="preserve"> lub organizacji telewizyjnej</w:t>
            </w:r>
            <w:r w:rsidRPr="00E6131F">
              <w:rPr>
                <w:rFonts w:ascii="Calibri" w:hAnsi="Calibri" w:cs="Calibri"/>
                <w:b/>
              </w:rPr>
              <w:t xml:space="preserve">, która wyprodukowała oraz wyemitowała </w:t>
            </w:r>
            <w:r w:rsidR="00C67485" w:rsidRPr="00E6131F">
              <w:rPr>
                <w:rFonts w:ascii="Calibri" w:hAnsi="Calibri" w:cs="Calibri"/>
                <w:b/>
              </w:rPr>
              <w:t xml:space="preserve">udzieliła licencji na reemisję </w:t>
            </w:r>
            <w:r w:rsidR="00B82101">
              <w:rPr>
                <w:rFonts w:ascii="Calibri" w:hAnsi="Calibri" w:cs="Calibri"/>
                <w:b/>
              </w:rPr>
              <w:t>Spot</w:t>
            </w:r>
            <w:r w:rsidRPr="00E6131F">
              <w:rPr>
                <w:rFonts w:ascii="Calibri" w:hAnsi="Calibri" w:cs="Calibri"/>
                <w:b/>
              </w:rPr>
              <w:t>:</w:t>
            </w:r>
          </w:p>
          <w:p w14:paraId="27944BFF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  <w:p w14:paraId="7F344EB9" w14:textId="77777777" w:rsidR="007C6397" w:rsidRPr="00E6131F" w:rsidRDefault="007C6397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</w:tc>
      </w:tr>
      <w:tr w:rsidR="00554F3C" w:rsidRPr="00E6131F" w14:paraId="04C8B62D" w14:textId="77777777" w:rsidTr="00C67485">
        <w:tc>
          <w:tcPr>
            <w:tcW w:w="496" w:type="dxa"/>
          </w:tcPr>
          <w:p w14:paraId="33D9E2C2" w14:textId="77777777" w:rsidR="00554F3C" w:rsidRPr="00E6131F" w:rsidRDefault="00554F3C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6.</w:t>
            </w:r>
          </w:p>
        </w:tc>
        <w:tc>
          <w:tcPr>
            <w:tcW w:w="8716" w:type="dxa"/>
          </w:tcPr>
          <w:p w14:paraId="48DCF6F4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  <w:b/>
              </w:rPr>
            </w:pPr>
            <w:r w:rsidRPr="00E6131F">
              <w:rPr>
                <w:rFonts w:ascii="Calibri" w:hAnsi="Calibri" w:cs="Calibri"/>
                <w:b/>
              </w:rPr>
              <w:t>Adres Telewizji Lokalnej</w:t>
            </w:r>
            <w:r w:rsidR="00512C8D" w:rsidRPr="00E6131F">
              <w:rPr>
                <w:rFonts w:ascii="Calibri" w:hAnsi="Calibri" w:cs="Calibri"/>
                <w:b/>
              </w:rPr>
              <w:t xml:space="preserve"> lub organizacji telewizyjnej</w:t>
            </w:r>
            <w:r w:rsidRPr="00E6131F">
              <w:rPr>
                <w:rFonts w:ascii="Calibri" w:hAnsi="Calibri" w:cs="Calibri"/>
                <w:b/>
              </w:rPr>
              <w:t>:</w:t>
            </w:r>
          </w:p>
          <w:p w14:paraId="5FFADD9C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kod pocztowy:                                               miasto:                                         </w:t>
            </w:r>
          </w:p>
          <w:p w14:paraId="361483E3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  <w:p w14:paraId="4C14699D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ulica:                                                             nr budynku/lokalu:</w:t>
            </w:r>
          </w:p>
          <w:p w14:paraId="4624972F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                              </w:t>
            </w:r>
          </w:p>
        </w:tc>
      </w:tr>
      <w:tr w:rsidR="00554F3C" w:rsidRPr="00E6131F" w14:paraId="5202C4C4" w14:textId="77777777" w:rsidTr="00C67485">
        <w:tc>
          <w:tcPr>
            <w:tcW w:w="496" w:type="dxa"/>
          </w:tcPr>
          <w:p w14:paraId="2301967E" w14:textId="77777777" w:rsidR="00554F3C" w:rsidRPr="00E6131F" w:rsidRDefault="00554F3C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7.</w:t>
            </w:r>
          </w:p>
        </w:tc>
        <w:tc>
          <w:tcPr>
            <w:tcW w:w="8716" w:type="dxa"/>
          </w:tcPr>
          <w:p w14:paraId="0EF737D1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  <w:b/>
              </w:rPr>
              <w:t>Numer koncesji</w:t>
            </w:r>
            <w:r w:rsidRPr="00E6131F">
              <w:rPr>
                <w:rFonts w:ascii="Calibri" w:hAnsi="Calibri" w:cs="Calibri"/>
              </w:rPr>
              <w:t>:</w:t>
            </w:r>
          </w:p>
          <w:p w14:paraId="3D2510D0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</w:tc>
      </w:tr>
      <w:tr w:rsidR="00554F3C" w:rsidRPr="00E6131F" w14:paraId="32020403" w14:textId="77777777" w:rsidTr="00C67485">
        <w:tc>
          <w:tcPr>
            <w:tcW w:w="496" w:type="dxa"/>
          </w:tcPr>
          <w:p w14:paraId="4F437ECD" w14:textId="77777777" w:rsidR="00554F3C" w:rsidRPr="00E6131F" w:rsidRDefault="00554F3C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8.</w:t>
            </w:r>
          </w:p>
        </w:tc>
        <w:tc>
          <w:tcPr>
            <w:tcW w:w="8716" w:type="dxa"/>
          </w:tcPr>
          <w:p w14:paraId="6B645204" w14:textId="77777777" w:rsidR="00554F3C" w:rsidRPr="00E6131F" w:rsidRDefault="00554F3C" w:rsidP="000104AD">
            <w:pPr>
              <w:tabs>
                <w:tab w:val="left" w:pos="3778"/>
              </w:tabs>
              <w:spacing w:line="320" w:lineRule="atLeast"/>
              <w:jc w:val="both"/>
              <w:rPr>
                <w:rFonts w:ascii="Calibri" w:hAnsi="Calibri" w:cs="Calibri"/>
                <w:lang w:val="de-DE"/>
              </w:rPr>
            </w:pPr>
            <w:r w:rsidRPr="00E6131F">
              <w:rPr>
                <w:rFonts w:ascii="Calibri" w:hAnsi="Calibri" w:cs="Calibri"/>
                <w:lang w:val="de-DE"/>
              </w:rPr>
              <w:t xml:space="preserve">Telefon </w:t>
            </w:r>
            <w:r w:rsidR="004F0FCB" w:rsidRPr="00E6131F">
              <w:rPr>
                <w:rFonts w:ascii="Calibri" w:hAnsi="Calibri" w:cs="Calibri"/>
                <w:lang w:val="de-DE"/>
              </w:rPr>
              <w:t xml:space="preserve">do </w:t>
            </w:r>
            <w:proofErr w:type="spellStart"/>
            <w:r w:rsidRPr="00E6131F">
              <w:rPr>
                <w:rFonts w:ascii="Calibri" w:hAnsi="Calibri" w:cs="Calibri"/>
                <w:lang w:val="de-DE"/>
              </w:rPr>
              <w:t>redakcji</w:t>
            </w:r>
            <w:proofErr w:type="spellEnd"/>
            <w:r w:rsidRPr="00E6131F">
              <w:rPr>
                <w:rFonts w:ascii="Calibri" w:hAnsi="Calibri" w:cs="Calibri"/>
                <w:lang w:val="de-DE"/>
              </w:rPr>
              <w:t xml:space="preserve">:                                           </w:t>
            </w:r>
            <w:proofErr w:type="spellStart"/>
            <w:r w:rsidRPr="00E6131F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E6131F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E6131F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E6131F">
              <w:rPr>
                <w:rFonts w:ascii="Calibri" w:hAnsi="Calibri" w:cs="Calibri"/>
                <w:lang w:val="de-DE"/>
              </w:rPr>
              <w:t>:</w:t>
            </w:r>
          </w:p>
          <w:p w14:paraId="02AB519A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Tel. kom. redaktora nacz.:                          </w:t>
            </w:r>
          </w:p>
          <w:p w14:paraId="016634E0" w14:textId="77777777" w:rsidR="00554F3C" w:rsidRPr="00E6131F" w:rsidRDefault="00554F3C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 xml:space="preserve">Adres serwisu internetowego: </w:t>
            </w:r>
          </w:p>
          <w:p w14:paraId="49072422" w14:textId="77777777" w:rsidR="007C6397" w:rsidRPr="00E6131F" w:rsidRDefault="007C6397" w:rsidP="00554F3C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</w:tc>
      </w:tr>
      <w:tr w:rsidR="004D5C20" w:rsidRPr="00E6131F" w14:paraId="0615E116" w14:textId="77777777" w:rsidTr="00C67485">
        <w:tc>
          <w:tcPr>
            <w:tcW w:w="496" w:type="dxa"/>
          </w:tcPr>
          <w:p w14:paraId="1260C1C2" w14:textId="77777777" w:rsidR="004D5C20" w:rsidRPr="00E6131F" w:rsidRDefault="004D5C20" w:rsidP="00554F3C">
            <w:pPr>
              <w:spacing w:line="320" w:lineRule="atLeast"/>
              <w:jc w:val="center"/>
              <w:rPr>
                <w:rFonts w:ascii="Calibri" w:hAnsi="Calibri" w:cs="Calibri"/>
              </w:rPr>
            </w:pPr>
            <w:r w:rsidRPr="00E6131F">
              <w:rPr>
                <w:rFonts w:ascii="Calibri" w:hAnsi="Calibri" w:cs="Calibri"/>
              </w:rPr>
              <w:t>9.</w:t>
            </w:r>
          </w:p>
        </w:tc>
        <w:tc>
          <w:tcPr>
            <w:tcW w:w="8716" w:type="dxa"/>
          </w:tcPr>
          <w:p w14:paraId="24F5DAB6" w14:textId="60180CDA" w:rsidR="004D5C20" w:rsidRPr="00E6131F" w:rsidRDefault="007F48DE" w:rsidP="000104AD">
            <w:pPr>
              <w:tabs>
                <w:tab w:val="left" w:pos="3778"/>
              </w:tabs>
              <w:spacing w:line="320" w:lineRule="atLeast"/>
              <w:jc w:val="both"/>
              <w:rPr>
                <w:rFonts w:ascii="Calibri" w:hAnsi="Calibri" w:cs="Calibri"/>
                <w:lang w:val="de-DE"/>
              </w:rPr>
            </w:pPr>
            <w:r w:rsidRPr="00E6131F">
              <w:rPr>
                <w:rFonts w:ascii="Calibri" w:hAnsi="Calibri" w:cs="Calibri"/>
              </w:rPr>
              <w:t>Uwagi:</w:t>
            </w:r>
          </w:p>
          <w:p w14:paraId="06D44A8B" w14:textId="77777777" w:rsidR="004D5C20" w:rsidRPr="00E6131F" w:rsidRDefault="004D5C20" w:rsidP="000104AD">
            <w:pPr>
              <w:tabs>
                <w:tab w:val="left" w:pos="3778"/>
              </w:tabs>
              <w:spacing w:line="320" w:lineRule="atLeast"/>
              <w:jc w:val="both"/>
              <w:rPr>
                <w:rFonts w:ascii="Calibri" w:hAnsi="Calibri" w:cs="Calibri"/>
                <w:lang w:val="de-DE"/>
              </w:rPr>
            </w:pPr>
          </w:p>
          <w:p w14:paraId="193C627B" w14:textId="77777777" w:rsidR="004D5C20" w:rsidRPr="00E6131F" w:rsidRDefault="004D5C20" w:rsidP="000104AD">
            <w:pPr>
              <w:tabs>
                <w:tab w:val="left" w:pos="3778"/>
              </w:tabs>
              <w:spacing w:line="320" w:lineRule="atLeast"/>
              <w:jc w:val="both"/>
              <w:rPr>
                <w:rFonts w:ascii="Calibri" w:hAnsi="Calibri" w:cs="Calibri"/>
                <w:lang w:val="de-DE"/>
              </w:rPr>
            </w:pPr>
          </w:p>
          <w:p w14:paraId="41918130" w14:textId="77777777" w:rsidR="004D5C20" w:rsidRPr="00E6131F" w:rsidRDefault="004D5C20" w:rsidP="000104AD">
            <w:pPr>
              <w:tabs>
                <w:tab w:val="left" w:pos="3778"/>
              </w:tabs>
              <w:spacing w:line="320" w:lineRule="atLeast"/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14:paraId="1068C9E2" w14:textId="77777777" w:rsidR="00554F3C" w:rsidRPr="00E6131F" w:rsidRDefault="00554F3C" w:rsidP="00554F3C">
      <w:pPr>
        <w:rPr>
          <w:rFonts w:ascii="Calibri" w:hAnsi="Calibri" w:cs="Calibri"/>
        </w:rPr>
      </w:pPr>
    </w:p>
    <w:p w14:paraId="1F15A21E" w14:textId="77777777" w:rsidR="00940EE6" w:rsidRPr="00E6131F" w:rsidRDefault="00940EE6" w:rsidP="00554F3C">
      <w:pPr>
        <w:rPr>
          <w:rFonts w:ascii="Calibri" w:hAnsi="Calibri" w:cs="Calibri"/>
        </w:rPr>
      </w:pPr>
    </w:p>
    <w:p w14:paraId="340E3CB0" w14:textId="10365813" w:rsidR="00817DC1" w:rsidRDefault="00817DC1" w:rsidP="00554F3C">
      <w:pPr>
        <w:rPr>
          <w:rFonts w:ascii="Calibri" w:hAnsi="Calibri" w:cs="Calibri"/>
        </w:rPr>
      </w:pPr>
    </w:p>
    <w:p w14:paraId="0FDD84AE" w14:textId="77777777" w:rsidR="002055E6" w:rsidRPr="00E6131F" w:rsidRDefault="002055E6" w:rsidP="00554F3C">
      <w:pPr>
        <w:rPr>
          <w:rFonts w:ascii="Calibri" w:hAnsi="Calibri" w:cs="Calibri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220"/>
        <w:gridCol w:w="360"/>
        <w:gridCol w:w="860"/>
        <w:gridCol w:w="416"/>
        <w:gridCol w:w="804"/>
        <w:gridCol w:w="472"/>
        <w:gridCol w:w="1417"/>
      </w:tblGrid>
      <w:tr w:rsidR="00CD67D0" w:rsidRPr="00E6131F" w14:paraId="40BABE3D" w14:textId="77777777" w:rsidTr="007F48DE">
        <w:trPr>
          <w:trHeight w:val="255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00" w:fill="E6FF00"/>
            <w:noWrap/>
            <w:vAlign w:val="bottom"/>
            <w:hideMark/>
          </w:tcPr>
          <w:p w14:paraId="1BF92986" w14:textId="77777777" w:rsidR="00CD67D0" w:rsidRPr="00E6131F" w:rsidRDefault="00CD67D0" w:rsidP="00663BA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6131F">
              <w:rPr>
                <w:rFonts w:ascii="Calibri" w:hAnsi="Calibri" w:cs="Calibri"/>
                <w:b/>
                <w:sz w:val="22"/>
              </w:rPr>
              <w:lastRenderedPageBreak/>
              <w:t>Metryka praw autorskich</w:t>
            </w:r>
          </w:p>
        </w:tc>
      </w:tr>
      <w:tr w:rsidR="00CD67D0" w:rsidRPr="00E6131F" w14:paraId="1F047451" w14:textId="77777777" w:rsidTr="007F48DE">
        <w:trPr>
          <w:trHeight w:val="25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0BB7" w14:textId="4EB46371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 xml:space="preserve">Tytuł </w:t>
            </w:r>
            <w:r w:rsidR="00B82101">
              <w:rPr>
                <w:rFonts w:ascii="Calibri" w:hAnsi="Calibri" w:cs="Calibri"/>
                <w:sz w:val="22"/>
              </w:rPr>
              <w:t>S</w:t>
            </w:r>
            <w:r w:rsidR="00C67485" w:rsidRPr="00E6131F">
              <w:rPr>
                <w:rFonts w:ascii="Calibri" w:hAnsi="Calibri" w:cs="Calibri"/>
                <w:sz w:val="22"/>
              </w:rPr>
              <w:t>potu</w:t>
            </w:r>
            <w:r w:rsidRPr="00E6131F">
              <w:rPr>
                <w:rFonts w:ascii="Calibri" w:hAnsi="Calibri" w:cs="Calibri"/>
                <w:sz w:val="22"/>
              </w:rPr>
              <w:t xml:space="preserve">:  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585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94B9C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947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39C8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68CE3D60" w14:textId="77777777" w:rsidTr="007F48DE">
        <w:trPr>
          <w:trHeight w:val="267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8F8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 xml:space="preserve">Producent (nazwa, siedziba): </w:t>
            </w:r>
            <w:r w:rsidRPr="00E6131F"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570D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6BF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B695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947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5CFCC8F1" w14:textId="77777777" w:rsidTr="007F48DE">
        <w:trPr>
          <w:trHeight w:val="259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6E1B" w14:textId="7957D338" w:rsidR="00CD67D0" w:rsidRPr="00E6131F" w:rsidRDefault="00C67485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 xml:space="preserve">Czas trwania </w:t>
            </w:r>
            <w:r w:rsidR="00B82101">
              <w:rPr>
                <w:rFonts w:ascii="Calibri" w:hAnsi="Calibri" w:cs="Calibri"/>
                <w:sz w:val="22"/>
              </w:rPr>
              <w:t>S</w:t>
            </w:r>
            <w:r w:rsidRPr="00E6131F">
              <w:rPr>
                <w:rFonts w:ascii="Calibri" w:hAnsi="Calibri" w:cs="Calibri"/>
                <w:sz w:val="22"/>
              </w:rPr>
              <w:t>potu</w:t>
            </w:r>
            <w:r w:rsidR="00CD67D0" w:rsidRPr="00E6131F">
              <w:rPr>
                <w:rFonts w:ascii="Calibri" w:hAnsi="Calibri" w:cs="Calibri"/>
                <w:sz w:val="22"/>
              </w:rPr>
              <w:t xml:space="preserve">: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E0AC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D850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46E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336E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5DF13F55" w14:textId="77777777" w:rsidTr="007F48DE">
        <w:trPr>
          <w:trHeight w:val="259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B86A" w14:textId="77777777" w:rsidR="00CD67D0" w:rsidRPr="00E6131F" w:rsidRDefault="004F4335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Kierownik produkcji</w:t>
            </w:r>
            <w:r w:rsidR="00CD67D0" w:rsidRPr="00E6131F">
              <w:rPr>
                <w:rFonts w:ascii="Calibri" w:hAnsi="Calibri" w:cs="Calibri"/>
                <w:sz w:val="22"/>
              </w:rPr>
              <w:t xml:space="preserve">: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0A5C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ADD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1C48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A895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1734A0C6" w14:textId="77777777" w:rsidTr="007F48DE">
        <w:trPr>
          <w:trHeight w:val="259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8C9A" w14:textId="77777777" w:rsidR="00CD67D0" w:rsidRPr="00E6131F" w:rsidRDefault="004F4335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Kraj i rok produkcji</w:t>
            </w:r>
            <w:r w:rsidR="00CD67D0" w:rsidRPr="00E6131F">
              <w:rPr>
                <w:rFonts w:ascii="Calibri" w:hAnsi="Calibri" w:cs="Calibri"/>
                <w:sz w:val="22"/>
              </w:rPr>
              <w:t xml:space="preserve">: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B8ED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32C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4F4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B6E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4AEBC632" w14:textId="77777777" w:rsidTr="007F48DE">
        <w:trPr>
          <w:trHeight w:val="259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9223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 xml:space="preserve">Zleceniodawca:   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2A1F" w14:textId="77777777" w:rsidR="00CD67D0" w:rsidRPr="00E6131F" w:rsidRDefault="00CD67D0" w:rsidP="00663BAB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 </w:t>
            </w:r>
          </w:p>
        </w:tc>
      </w:tr>
      <w:tr w:rsidR="00CD67D0" w:rsidRPr="00E6131F" w14:paraId="45C30E4A" w14:textId="77777777" w:rsidTr="007F48DE">
        <w:trPr>
          <w:trHeight w:val="762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  <w:hideMark/>
          </w:tcPr>
          <w:p w14:paraId="521F4B52" w14:textId="77777777" w:rsidR="00CD67D0" w:rsidRPr="00E6131F" w:rsidRDefault="00CD67D0" w:rsidP="007F48D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Tytuł oryginalnych utworów wykorzystanych w programie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  <w:hideMark/>
          </w:tcPr>
          <w:p w14:paraId="15997CDB" w14:textId="77777777" w:rsidR="00CD67D0" w:rsidRPr="00E6131F" w:rsidRDefault="00CD67D0" w:rsidP="001C7B3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Kompozytor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  <w:hideMark/>
          </w:tcPr>
          <w:p w14:paraId="3C579EE6" w14:textId="77777777" w:rsidR="00CD67D0" w:rsidRPr="00E6131F" w:rsidRDefault="00CD67D0" w:rsidP="001C7B3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Autor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  <w:hideMark/>
          </w:tcPr>
          <w:p w14:paraId="0877A005" w14:textId="77777777" w:rsidR="00CD67D0" w:rsidRPr="00E6131F" w:rsidRDefault="00CD67D0" w:rsidP="001C7B3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Wykonawca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  <w:hideMark/>
          </w:tcPr>
          <w:p w14:paraId="704297B6" w14:textId="77777777" w:rsidR="00CD67D0" w:rsidRPr="00E6131F" w:rsidRDefault="00CD67D0" w:rsidP="001C7B3E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6131F">
              <w:rPr>
                <w:rFonts w:ascii="Calibri" w:hAnsi="Calibri" w:cs="Calibri"/>
                <w:b/>
                <w:color w:val="000000"/>
                <w:sz w:val="22"/>
              </w:rPr>
              <w:t>Faktyczny czas trwania utworu w programie</w:t>
            </w:r>
            <w:r w:rsidR="00814269" w:rsidRPr="00E6131F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 xml:space="preserve"> / filmie</w:t>
            </w:r>
          </w:p>
        </w:tc>
      </w:tr>
      <w:tr w:rsidR="00CD67D0" w:rsidRPr="00E6131F" w14:paraId="585D84ED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F96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0FE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C898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2120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7B0D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4C4AEC9D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64D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954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4EC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486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C49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105C86FE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2F9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2EB8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016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1EAB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53D1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1369890C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80BC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8A8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56C2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1CE7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AE3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2E9F7572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42E3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DAC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D5BD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9E9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9BA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3968AEBD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6D68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0434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F511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4D2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22BE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7439C375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48BA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C6A9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18FC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7037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9A57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D67D0" w:rsidRPr="00E6131F" w14:paraId="5BAE3B2E" w14:textId="77777777" w:rsidTr="007F48D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671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079F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4629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8636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8E13" w14:textId="77777777" w:rsidR="00CD67D0" w:rsidRPr="00E6131F" w:rsidRDefault="00CD67D0" w:rsidP="00663BAB">
            <w:pPr>
              <w:rPr>
                <w:rFonts w:ascii="Calibri" w:hAnsi="Calibri" w:cs="Calibri"/>
                <w:sz w:val="22"/>
              </w:rPr>
            </w:pPr>
            <w:r w:rsidRPr="00E6131F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46212A1A" w14:textId="77777777" w:rsidR="00CD67D0" w:rsidRPr="00E6131F" w:rsidRDefault="00CD67D0" w:rsidP="00CD67D0">
      <w:pPr>
        <w:rPr>
          <w:rFonts w:ascii="Calibri" w:hAnsi="Calibri" w:cs="Calibri"/>
        </w:rPr>
      </w:pPr>
    </w:p>
    <w:p w14:paraId="015911D9" w14:textId="7BC5C109" w:rsidR="00554F3C" w:rsidRPr="00E6131F" w:rsidRDefault="00554F3C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 xml:space="preserve">Metryka winna zostać sporządzona </w:t>
      </w:r>
      <w:r w:rsidR="00C67485" w:rsidRPr="00E6131F">
        <w:rPr>
          <w:rFonts w:ascii="Calibri" w:hAnsi="Calibri" w:cs="Calibri"/>
        </w:rPr>
        <w:t xml:space="preserve">osobno dla każdego zgłoszonego </w:t>
      </w:r>
      <w:r w:rsidR="00662AD2">
        <w:rPr>
          <w:rFonts w:ascii="Calibri" w:hAnsi="Calibri" w:cs="Calibri"/>
        </w:rPr>
        <w:t>Spotu</w:t>
      </w:r>
      <w:r w:rsidRPr="00E6131F">
        <w:rPr>
          <w:rFonts w:ascii="Calibri" w:hAnsi="Calibri" w:cs="Calibri"/>
        </w:rPr>
        <w:t>.</w:t>
      </w:r>
    </w:p>
    <w:p w14:paraId="510E629C" w14:textId="3DAE8D4F" w:rsidR="00554F3C" w:rsidRPr="00E6131F" w:rsidRDefault="00662AD2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Spot</w:t>
      </w:r>
      <w:r w:rsidR="00554F3C" w:rsidRPr="00E6131F">
        <w:rPr>
          <w:rFonts w:ascii="Calibri" w:hAnsi="Calibri" w:cs="Calibri"/>
        </w:rPr>
        <w:t xml:space="preserve"> winien spełniać wymagania wskazane w Regulaminie Konkursu, jak również być czytelnie opisany. </w:t>
      </w:r>
    </w:p>
    <w:p w14:paraId="2FE9DE07" w14:textId="2C39896B" w:rsidR="00554F3C" w:rsidRPr="00E6131F" w:rsidRDefault="007A34EE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 xml:space="preserve">Zgłoszenie </w:t>
      </w:r>
      <w:r w:rsidR="00662AD2">
        <w:rPr>
          <w:rFonts w:ascii="Calibri" w:hAnsi="Calibri" w:cs="Calibri"/>
        </w:rPr>
        <w:t>Spotu</w:t>
      </w:r>
      <w:r w:rsidR="00554F3C" w:rsidRPr="00E6131F">
        <w:rPr>
          <w:rFonts w:ascii="Calibri" w:hAnsi="Calibri" w:cs="Calibri"/>
        </w:rPr>
        <w:t xml:space="preserve"> oraz przesłanie metryki jest równoznaczne z akceptacją Regulaminu Konkursu, dostępnego na stron</w:t>
      </w:r>
      <w:r w:rsidR="00E6131F">
        <w:rPr>
          <w:rFonts w:ascii="Calibri" w:hAnsi="Calibri" w:cs="Calibri"/>
        </w:rPr>
        <w:t>ie</w:t>
      </w:r>
      <w:r w:rsidR="00554F3C" w:rsidRPr="00E6131F">
        <w:rPr>
          <w:rFonts w:ascii="Calibri" w:hAnsi="Calibri" w:cs="Calibri"/>
        </w:rPr>
        <w:t xml:space="preserve"> internetow</w:t>
      </w:r>
      <w:r w:rsidR="00E6131F">
        <w:rPr>
          <w:rFonts w:ascii="Calibri" w:hAnsi="Calibri" w:cs="Calibri"/>
        </w:rPr>
        <w:t>ej</w:t>
      </w:r>
      <w:r w:rsidR="00554F3C" w:rsidRPr="00E6131F">
        <w:rPr>
          <w:rFonts w:ascii="Calibri" w:hAnsi="Calibri" w:cs="Calibri"/>
        </w:rPr>
        <w:t xml:space="preserve"> PIKE - </w:t>
      </w:r>
      <w:hyperlink r:id="rId7" w:history="1">
        <w:r w:rsidR="009B78A6" w:rsidRPr="00E6131F">
          <w:rPr>
            <w:rStyle w:val="Hipercze"/>
            <w:rFonts w:ascii="Calibri" w:hAnsi="Calibri" w:cs="Calibri"/>
          </w:rPr>
          <w:t>www.pike.org.pl</w:t>
        </w:r>
      </w:hyperlink>
      <w:r w:rsidR="00C67485" w:rsidRPr="00E6131F">
        <w:rPr>
          <w:rStyle w:val="Hipercze"/>
          <w:rFonts w:ascii="Calibri" w:hAnsi="Calibri" w:cs="Calibri"/>
        </w:rPr>
        <w:t>.</w:t>
      </w:r>
    </w:p>
    <w:p w14:paraId="39F7924D" w14:textId="08A4D01D" w:rsidR="00554F3C" w:rsidRPr="00E6131F" w:rsidRDefault="007A34EE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  <w:szCs w:val="18"/>
        </w:rPr>
        <w:t>Uczestnik</w:t>
      </w:r>
      <w:r w:rsidR="00554F3C" w:rsidRPr="00E6131F">
        <w:rPr>
          <w:rFonts w:ascii="Calibri" w:hAnsi="Calibri" w:cs="Calibri"/>
        </w:rPr>
        <w:t xml:space="preserve"> oświadcza, i</w:t>
      </w:r>
      <w:r w:rsidRPr="00E6131F">
        <w:rPr>
          <w:rFonts w:ascii="Calibri" w:hAnsi="Calibri" w:cs="Calibri"/>
        </w:rPr>
        <w:t xml:space="preserve">ż jest producentem zgłaszanego </w:t>
      </w:r>
      <w:r w:rsidR="00662AD2">
        <w:rPr>
          <w:rFonts w:ascii="Calibri" w:hAnsi="Calibri" w:cs="Calibri"/>
        </w:rPr>
        <w:t>Spotu</w:t>
      </w:r>
      <w:r w:rsidR="00D353F0" w:rsidRPr="00E6131F">
        <w:rPr>
          <w:rFonts w:ascii="Calibri" w:hAnsi="Calibri" w:cs="Calibri"/>
        </w:rPr>
        <w:t xml:space="preserve"> i przysługują mu</w:t>
      </w:r>
      <w:r w:rsidR="00554F3C" w:rsidRPr="00E6131F">
        <w:rPr>
          <w:rFonts w:ascii="Calibri" w:hAnsi="Calibri" w:cs="Calibri"/>
        </w:rPr>
        <w:t xml:space="preserve"> wyłączne autorskie prawa majątkowe do eksploatacji </w:t>
      </w:r>
      <w:r w:rsidR="00662AD2">
        <w:rPr>
          <w:rFonts w:ascii="Calibri" w:hAnsi="Calibri" w:cs="Calibri"/>
          <w:szCs w:val="18"/>
        </w:rPr>
        <w:t>Spotu</w:t>
      </w:r>
      <w:r w:rsidR="00B736E8" w:rsidRPr="00E6131F">
        <w:rPr>
          <w:rFonts w:ascii="Calibri" w:hAnsi="Calibri" w:cs="Calibri"/>
          <w:szCs w:val="18"/>
        </w:rPr>
        <w:t xml:space="preserve"> oraz </w:t>
      </w:r>
      <w:r w:rsidR="00554F3C" w:rsidRPr="00E6131F">
        <w:rPr>
          <w:rFonts w:ascii="Calibri" w:hAnsi="Calibri" w:cs="Calibri"/>
        </w:rPr>
        <w:t xml:space="preserve">utworów </w:t>
      </w:r>
      <w:r w:rsidR="00CA47CA" w:rsidRPr="00E6131F">
        <w:rPr>
          <w:rFonts w:ascii="Calibri" w:hAnsi="Calibri" w:cs="Calibri"/>
        </w:rPr>
        <w:t xml:space="preserve">i przedmiotów praw pokrewnych </w:t>
      </w:r>
      <w:r w:rsidR="00554F3C" w:rsidRPr="00E6131F">
        <w:rPr>
          <w:rFonts w:ascii="Calibri" w:hAnsi="Calibri" w:cs="Calibri"/>
        </w:rPr>
        <w:t xml:space="preserve">wykorzystanych w ramach </w:t>
      </w:r>
      <w:r w:rsidR="00662AD2">
        <w:rPr>
          <w:rFonts w:ascii="Calibri" w:hAnsi="Calibri" w:cs="Calibri"/>
          <w:szCs w:val="18"/>
        </w:rPr>
        <w:t>Spotu</w:t>
      </w:r>
      <w:r w:rsidR="00554F3C" w:rsidRPr="00E6131F">
        <w:rPr>
          <w:rFonts w:ascii="Calibri" w:hAnsi="Calibri" w:cs="Calibri"/>
        </w:rPr>
        <w:t xml:space="preserve"> jako całości.</w:t>
      </w:r>
    </w:p>
    <w:p w14:paraId="69B4730E" w14:textId="1C6E8E40" w:rsidR="00517EB1" w:rsidRPr="00E6131F" w:rsidRDefault="007278B9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  <w:szCs w:val="18"/>
        </w:rPr>
      </w:pPr>
      <w:r w:rsidRPr="00E6131F">
        <w:rPr>
          <w:rFonts w:ascii="Calibri" w:hAnsi="Calibri" w:cs="Calibri"/>
          <w:szCs w:val="18"/>
        </w:rPr>
        <w:t>Uczestnik</w:t>
      </w:r>
      <w:r w:rsidR="0078102F" w:rsidRPr="00E6131F">
        <w:rPr>
          <w:rFonts w:ascii="Calibri" w:hAnsi="Calibri" w:cs="Calibri"/>
        </w:rPr>
        <w:t xml:space="preserve"> oświadcza, że posiada </w:t>
      </w:r>
      <w:r w:rsidR="006330C5" w:rsidRPr="00E6131F">
        <w:rPr>
          <w:rFonts w:ascii="Calibri" w:hAnsi="Calibri" w:cs="Calibri"/>
          <w:szCs w:val="18"/>
        </w:rPr>
        <w:t>zgody</w:t>
      </w:r>
      <w:r w:rsidR="0078102F" w:rsidRPr="00E6131F">
        <w:rPr>
          <w:rFonts w:ascii="Calibri" w:hAnsi="Calibri" w:cs="Calibri"/>
          <w:szCs w:val="18"/>
        </w:rPr>
        <w:t xml:space="preserve"> </w:t>
      </w:r>
      <w:r w:rsidR="00FF14BF" w:rsidRPr="00E6131F">
        <w:rPr>
          <w:rFonts w:ascii="Calibri" w:hAnsi="Calibri" w:cs="Calibri"/>
          <w:szCs w:val="18"/>
        </w:rPr>
        <w:t xml:space="preserve">wszystkich </w:t>
      </w:r>
      <w:r w:rsidRPr="00E6131F">
        <w:rPr>
          <w:rFonts w:ascii="Calibri" w:hAnsi="Calibri" w:cs="Calibri"/>
          <w:szCs w:val="18"/>
        </w:rPr>
        <w:t xml:space="preserve">osób przedstawionych w </w:t>
      </w:r>
      <w:r w:rsidR="00662AD2">
        <w:rPr>
          <w:rFonts w:ascii="Calibri" w:hAnsi="Calibri" w:cs="Calibri"/>
          <w:szCs w:val="18"/>
        </w:rPr>
        <w:t>Spotu</w:t>
      </w:r>
      <w:r w:rsidR="00FF14BF" w:rsidRPr="00E6131F">
        <w:rPr>
          <w:rFonts w:ascii="Calibri" w:hAnsi="Calibri" w:cs="Calibri"/>
          <w:szCs w:val="18"/>
        </w:rPr>
        <w:t xml:space="preserve"> </w:t>
      </w:r>
      <w:r w:rsidR="00FF14BF" w:rsidRPr="00E6131F">
        <w:rPr>
          <w:rFonts w:ascii="Calibri" w:hAnsi="Calibri" w:cs="Calibri"/>
        </w:rPr>
        <w:t xml:space="preserve">do wykorzystywania </w:t>
      </w:r>
      <w:r w:rsidR="00FF14BF" w:rsidRPr="00E6131F">
        <w:rPr>
          <w:rFonts w:ascii="Calibri" w:hAnsi="Calibri" w:cs="Calibri"/>
          <w:szCs w:val="18"/>
        </w:rPr>
        <w:t xml:space="preserve">ich </w:t>
      </w:r>
      <w:r w:rsidR="00FF14BF" w:rsidRPr="00E6131F">
        <w:rPr>
          <w:rFonts w:ascii="Calibri" w:hAnsi="Calibri" w:cs="Calibri"/>
        </w:rPr>
        <w:t xml:space="preserve">wizerunku </w:t>
      </w:r>
      <w:r w:rsidR="00FF14BF" w:rsidRPr="00E6131F">
        <w:rPr>
          <w:rFonts w:ascii="Calibri" w:hAnsi="Calibri" w:cs="Calibri"/>
          <w:szCs w:val="18"/>
        </w:rPr>
        <w:t xml:space="preserve">w ramach Materiału telewizyjnego </w:t>
      </w:r>
      <w:r w:rsidR="00FF14BF" w:rsidRPr="00E6131F">
        <w:rPr>
          <w:rFonts w:ascii="Calibri" w:hAnsi="Calibri" w:cs="Calibri"/>
        </w:rPr>
        <w:t xml:space="preserve">na </w:t>
      </w:r>
      <w:r w:rsidR="00FF14BF" w:rsidRPr="00E6131F">
        <w:rPr>
          <w:rFonts w:ascii="Calibri" w:hAnsi="Calibri" w:cs="Calibri"/>
          <w:szCs w:val="18"/>
        </w:rPr>
        <w:t>pola</w:t>
      </w:r>
      <w:r w:rsidR="00D353F0" w:rsidRPr="00E6131F">
        <w:rPr>
          <w:rFonts w:ascii="Calibri" w:hAnsi="Calibri" w:cs="Calibri"/>
          <w:szCs w:val="18"/>
        </w:rPr>
        <w:t>ch eksploatacji wymienionych w us</w:t>
      </w:r>
      <w:r w:rsidR="00FF14BF" w:rsidRPr="00E6131F">
        <w:rPr>
          <w:rFonts w:ascii="Calibri" w:hAnsi="Calibri" w:cs="Calibri"/>
          <w:szCs w:val="18"/>
        </w:rPr>
        <w:t>t 6.</w:t>
      </w:r>
    </w:p>
    <w:p w14:paraId="4AAECD2E" w14:textId="3F089153" w:rsidR="00F450D6" w:rsidRPr="00E6131F" w:rsidRDefault="006670BF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>Z chwilą</w:t>
      </w:r>
      <w:r w:rsidR="00AE1541" w:rsidRPr="00E6131F">
        <w:rPr>
          <w:rFonts w:ascii="Calibri" w:hAnsi="Calibri" w:cs="Calibri"/>
        </w:rPr>
        <w:t xml:space="preserve"> </w:t>
      </w:r>
      <w:r w:rsidR="0017367F" w:rsidRPr="00E6131F">
        <w:rPr>
          <w:rFonts w:ascii="Calibri" w:hAnsi="Calibri" w:cs="Calibri"/>
        </w:rPr>
        <w:t>zgłoszenia</w:t>
      </w:r>
      <w:r w:rsidR="00AE1541" w:rsidRPr="00E6131F">
        <w:rPr>
          <w:rFonts w:ascii="Calibri" w:hAnsi="Calibri" w:cs="Calibri"/>
        </w:rPr>
        <w:t xml:space="preserve"> </w:t>
      </w:r>
      <w:r w:rsidR="00662AD2">
        <w:rPr>
          <w:rFonts w:ascii="Calibri" w:hAnsi="Calibri" w:cs="Calibri"/>
        </w:rPr>
        <w:t>Spotu</w:t>
      </w:r>
      <w:r w:rsidR="00AE1541" w:rsidRPr="00E6131F">
        <w:rPr>
          <w:rFonts w:ascii="Calibri" w:hAnsi="Calibri" w:cs="Calibri"/>
        </w:rPr>
        <w:t xml:space="preserve"> do udziału w Konkursie, </w:t>
      </w:r>
      <w:r w:rsidR="00DB18AB" w:rsidRPr="00E6131F">
        <w:rPr>
          <w:rFonts w:ascii="Calibri" w:hAnsi="Calibri" w:cs="Calibri"/>
        </w:rPr>
        <w:t>Uczestnik</w:t>
      </w:r>
      <w:r w:rsidR="001A0885" w:rsidRPr="00E6131F">
        <w:rPr>
          <w:rFonts w:ascii="Calibri" w:hAnsi="Calibri" w:cs="Calibri"/>
        </w:rPr>
        <w:t xml:space="preserve">, jako wyłączny właściciel majątkowych praw autorskich do Materiału telewizyjnego </w:t>
      </w:r>
      <w:r w:rsidR="00814903" w:rsidRPr="00E6131F">
        <w:rPr>
          <w:rFonts w:ascii="Calibri" w:hAnsi="Calibri" w:cs="Calibri"/>
        </w:rPr>
        <w:t>udziela na rzecz</w:t>
      </w:r>
      <w:r w:rsidR="0071418D">
        <w:rPr>
          <w:rFonts w:ascii="Calibri" w:hAnsi="Calibri" w:cs="Calibri"/>
        </w:rPr>
        <w:t xml:space="preserve"> Organizatora</w:t>
      </w:r>
      <w:r w:rsidR="00554F3C" w:rsidRPr="00E6131F">
        <w:rPr>
          <w:rFonts w:ascii="Calibri" w:hAnsi="Calibri" w:cs="Calibri"/>
        </w:rPr>
        <w:t xml:space="preserve"> </w:t>
      </w:r>
      <w:r w:rsidR="00AE1541" w:rsidRPr="00E6131F">
        <w:rPr>
          <w:rFonts w:ascii="Calibri" w:hAnsi="Calibri" w:cs="Calibri"/>
        </w:rPr>
        <w:t>nieod</w:t>
      </w:r>
      <w:r w:rsidR="00554F3C" w:rsidRPr="00E6131F">
        <w:rPr>
          <w:rFonts w:ascii="Calibri" w:hAnsi="Calibri" w:cs="Calibri"/>
        </w:rPr>
        <w:t>płatnej</w:t>
      </w:r>
      <w:r w:rsidR="006E3E6C" w:rsidRPr="00E6131F">
        <w:rPr>
          <w:rFonts w:ascii="Calibri" w:hAnsi="Calibri" w:cs="Calibri"/>
        </w:rPr>
        <w:t xml:space="preserve">, nieograniczonej terytorialnie i obowiązującej przez cały czas trwania majątkowych praw autorskich </w:t>
      </w:r>
      <w:r w:rsidR="00554F3C" w:rsidRPr="00E6131F">
        <w:rPr>
          <w:rFonts w:ascii="Calibri" w:hAnsi="Calibri" w:cs="Calibri"/>
        </w:rPr>
        <w:t xml:space="preserve">licencji </w:t>
      </w:r>
      <w:r w:rsidR="00246139" w:rsidRPr="00E6131F">
        <w:rPr>
          <w:rFonts w:ascii="Calibri" w:hAnsi="Calibri" w:cs="Calibri"/>
        </w:rPr>
        <w:t xml:space="preserve">wraz z prawem do udzielania sublicencji </w:t>
      </w:r>
      <w:r w:rsidR="00662AD2">
        <w:rPr>
          <w:rFonts w:ascii="Calibri" w:hAnsi="Calibri" w:cs="Calibri"/>
        </w:rPr>
        <w:t xml:space="preserve">według własnego uznania </w:t>
      </w:r>
      <w:r w:rsidR="00246139" w:rsidRPr="00E6131F">
        <w:rPr>
          <w:rFonts w:ascii="Calibri" w:hAnsi="Calibri" w:cs="Calibri"/>
        </w:rPr>
        <w:t>na rzecz osób lub podmiotów trzecich</w:t>
      </w:r>
      <w:r w:rsidR="00A37971" w:rsidRPr="00E6131F">
        <w:rPr>
          <w:rFonts w:ascii="Calibri" w:hAnsi="Calibri" w:cs="Calibri"/>
        </w:rPr>
        <w:t xml:space="preserve"> na rozpowszechnianie</w:t>
      </w:r>
      <w:r w:rsidR="002111EB" w:rsidRPr="00E6131F">
        <w:rPr>
          <w:rFonts w:ascii="Calibri" w:hAnsi="Calibri" w:cs="Calibri"/>
        </w:rPr>
        <w:t xml:space="preserve"> </w:t>
      </w:r>
      <w:r w:rsidR="00662AD2">
        <w:rPr>
          <w:rFonts w:ascii="Calibri" w:hAnsi="Calibri" w:cs="Calibri"/>
        </w:rPr>
        <w:t>Spotu</w:t>
      </w:r>
      <w:r w:rsidR="00FF280E" w:rsidRPr="00E6131F">
        <w:rPr>
          <w:rFonts w:ascii="Calibri" w:hAnsi="Calibri" w:cs="Calibri"/>
        </w:rPr>
        <w:t>, w szczególności</w:t>
      </w:r>
      <w:r w:rsidR="00F450D6" w:rsidRPr="00E6131F">
        <w:rPr>
          <w:rFonts w:ascii="Calibri" w:hAnsi="Calibri" w:cs="Calibri"/>
        </w:rPr>
        <w:t>:</w:t>
      </w:r>
    </w:p>
    <w:p w14:paraId="2F024989" w14:textId="77777777" w:rsidR="00F450D6" w:rsidRPr="00E6131F" w:rsidRDefault="00F450D6" w:rsidP="002055E6">
      <w:pPr>
        <w:numPr>
          <w:ilvl w:val="0"/>
          <w:numId w:val="5"/>
        </w:numPr>
        <w:tabs>
          <w:tab w:val="left" w:pos="794"/>
        </w:tabs>
        <w:spacing w:after="120" w:line="247" w:lineRule="auto"/>
        <w:ind w:left="794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>w zakresie utrwalania i zwielokrotniania – wytwarzanie określoną techniką egzemplarzy, w tym techniką drukarską, reprograficzną, zapisu magnetycznego oraz techniką cyfrową;</w:t>
      </w:r>
    </w:p>
    <w:p w14:paraId="05CBCEDC" w14:textId="77777777" w:rsidR="00184D2C" w:rsidRPr="00E6131F" w:rsidRDefault="00184D2C" w:rsidP="002055E6">
      <w:pPr>
        <w:numPr>
          <w:ilvl w:val="0"/>
          <w:numId w:val="5"/>
        </w:numPr>
        <w:tabs>
          <w:tab w:val="left" w:pos="794"/>
        </w:tabs>
        <w:spacing w:after="120" w:line="247" w:lineRule="auto"/>
        <w:ind w:left="794" w:hanging="397"/>
        <w:jc w:val="both"/>
        <w:rPr>
          <w:rFonts w:ascii="Calibri" w:hAnsi="Calibri" w:cs="Calibri"/>
          <w:sz w:val="18"/>
        </w:rPr>
      </w:pPr>
      <w:r w:rsidRPr="00E6131F">
        <w:rPr>
          <w:rFonts w:ascii="Calibri" w:hAnsi="Calibri" w:cs="Calibri"/>
          <w:szCs w:val="23"/>
        </w:rPr>
        <w:t>w zakresie obrotu oryginałem albo egzemplarzami, na któ</w:t>
      </w:r>
      <w:r w:rsidR="005509F6" w:rsidRPr="00E6131F">
        <w:rPr>
          <w:rFonts w:ascii="Calibri" w:hAnsi="Calibri" w:cs="Calibri"/>
          <w:szCs w:val="23"/>
        </w:rPr>
        <w:t>rych Materiał telewizyjny</w:t>
      </w:r>
      <w:r w:rsidRPr="00E6131F">
        <w:rPr>
          <w:rFonts w:ascii="Calibri" w:hAnsi="Calibri" w:cs="Calibri"/>
          <w:szCs w:val="23"/>
        </w:rPr>
        <w:t xml:space="preserve"> utrwalono – wprowadzanie</w:t>
      </w:r>
      <w:r w:rsidRPr="00E6131F">
        <w:rPr>
          <w:rFonts w:ascii="Calibri" w:hAnsi="Calibri" w:cs="Calibri"/>
        </w:rPr>
        <w:t xml:space="preserve"> do </w:t>
      </w:r>
      <w:r w:rsidRPr="00E6131F">
        <w:rPr>
          <w:rFonts w:ascii="Calibri" w:hAnsi="Calibri" w:cs="Calibri"/>
          <w:szCs w:val="23"/>
        </w:rPr>
        <w:t>obrotu, użyczenie lub najem oryginału albo egzemplarzy;</w:t>
      </w:r>
    </w:p>
    <w:p w14:paraId="76CB8956" w14:textId="6F1D3B54" w:rsidR="00D66CCF" w:rsidRPr="00E6131F" w:rsidRDefault="00D66CCF" w:rsidP="002055E6">
      <w:pPr>
        <w:numPr>
          <w:ilvl w:val="0"/>
          <w:numId w:val="5"/>
        </w:numPr>
        <w:tabs>
          <w:tab w:val="left" w:pos="794"/>
        </w:tabs>
        <w:spacing w:after="120" w:line="247" w:lineRule="auto"/>
        <w:ind w:left="794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>w z</w:t>
      </w:r>
      <w:r w:rsidR="008A7D2F" w:rsidRPr="00E6131F">
        <w:rPr>
          <w:rFonts w:ascii="Calibri" w:hAnsi="Calibri" w:cs="Calibri"/>
        </w:rPr>
        <w:t>akresie rozpowszechniania</w:t>
      </w:r>
      <w:r w:rsidRPr="00E6131F">
        <w:rPr>
          <w:rFonts w:ascii="Calibri" w:hAnsi="Calibri" w:cs="Calibri"/>
        </w:rPr>
        <w:t xml:space="preserve"> w sposób inny niż określony w </w:t>
      </w:r>
      <w:r w:rsidR="00000F08" w:rsidRPr="00E6131F">
        <w:rPr>
          <w:rFonts w:ascii="Calibri" w:hAnsi="Calibri" w:cs="Calibri"/>
        </w:rPr>
        <w:t>p</w:t>
      </w:r>
      <w:r w:rsidRPr="00E6131F">
        <w:rPr>
          <w:rFonts w:ascii="Calibri" w:hAnsi="Calibri" w:cs="Calibri"/>
        </w:rPr>
        <w:t>kt 2 – publiczne wykonanie, wystawienie, wyświetlenie, odtworzenie</w:t>
      </w:r>
      <w:r w:rsidR="00000F08" w:rsidRPr="00E6131F">
        <w:rPr>
          <w:rFonts w:ascii="Calibri" w:hAnsi="Calibri" w:cs="Calibri"/>
        </w:rPr>
        <w:t>;</w:t>
      </w:r>
    </w:p>
    <w:p w14:paraId="7960AA04" w14:textId="7C2B7DAE" w:rsidR="00000F08" w:rsidRPr="00E6131F" w:rsidRDefault="00517EB1" w:rsidP="002055E6">
      <w:pPr>
        <w:numPr>
          <w:ilvl w:val="0"/>
          <w:numId w:val="5"/>
        </w:numPr>
        <w:tabs>
          <w:tab w:val="left" w:pos="794"/>
        </w:tabs>
        <w:spacing w:after="120" w:line="247" w:lineRule="auto"/>
        <w:ind w:left="794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>wszelkie nadawanie i reemitowanie w sposób niekodowany lub kodowany, w obiegu otwartym lub zamkniętym, w jakiejkolwiek technice, systemie lub formacie, z lub bez możliwości zapisu, w tym poprzez stacje naziemne, za pośrednictwem satelity, sieci kablowe, telekomunikacyjne lub multimedialne, bazy danych, serwery lub inne urządzenia i systemy, w tym także osób trzecich</w:t>
      </w:r>
      <w:r w:rsidR="00000F08" w:rsidRPr="00E6131F">
        <w:rPr>
          <w:rFonts w:ascii="Calibri" w:hAnsi="Calibri" w:cs="Calibri"/>
        </w:rPr>
        <w:t>;</w:t>
      </w:r>
    </w:p>
    <w:p w14:paraId="0C674C60" w14:textId="77777777" w:rsidR="00554F3C" w:rsidRPr="00E6131F" w:rsidRDefault="00586060" w:rsidP="002055E6">
      <w:pPr>
        <w:numPr>
          <w:ilvl w:val="0"/>
          <w:numId w:val="5"/>
        </w:numPr>
        <w:tabs>
          <w:tab w:val="left" w:pos="794"/>
        </w:tabs>
        <w:spacing w:after="120" w:line="247" w:lineRule="auto"/>
        <w:ind w:left="794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>publiczne udostępniani</w:t>
      </w:r>
      <w:r w:rsidR="00B0057E" w:rsidRPr="00E6131F">
        <w:rPr>
          <w:rFonts w:ascii="Calibri" w:hAnsi="Calibri" w:cs="Calibri"/>
        </w:rPr>
        <w:t>e</w:t>
      </w:r>
      <w:r w:rsidRPr="00E6131F">
        <w:rPr>
          <w:rFonts w:ascii="Calibri" w:hAnsi="Calibri" w:cs="Calibri"/>
        </w:rPr>
        <w:t xml:space="preserve"> w taki sposób, aby każdy mógł mieć do niego dostęp w miejscu i w czasie przez siebie wybranym.</w:t>
      </w:r>
    </w:p>
    <w:p w14:paraId="38B1A6B7" w14:textId="66C46989" w:rsidR="00662AD2" w:rsidRPr="00662AD2" w:rsidRDefault="00662AD2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lastRenderedPageBreak/>
        <w:t xml:space="preserve">Uczestnik w ramach licencji określonej w ust. 6 powyżej upoważnia </w:t>
      </w:r>
      <w:r w:rsidR="0071418D">
        <w:rPr>
          <w:rFonts w:ascii="Calibri" w:hAnsi="Calibri" w:cs="Calibri"/>
        </w:rPr>
        <w:t>Organizatora</w:t>
      </w:r>
      <w:r w:rsidRPr="00E6131F">
        <w:rPr>
          <w:rFonts w:ascii="Calibri" w:hAnsi="Calibri" w:cs="Calibri"/>
        </w:rPr>
        <w:t xml:space="preserve"> do dokonywania kompilacji </w:t>
      </w:r>
      <w:r w:rsidR="0071418D">
        <w:rPr>
          <w:rFonts w:ascii="Calibri" w:hAnsi="Calibri" w:cs="Calibri"/>
        </w:rPr>
        <w:t>Spotu,</w:t>
      </w:r>
      <w:r w:rsidRPr="00E6131F">
        <w:rPr>
          <w:rFonts w:ascii="Calibri" w:hAnsi="Calibri" w:cs="Calibri"/>
        </w:rPr>
        <w:t xml:space="preserve"> z innymi podobnymi materiałami oraz materiałami promocyjnymi Konkursu, tj. początkowymi sekwencjami prezentującymi dane producenckie oraz organizacyjne Konkursu (czołówka).</w:t>
      </w:r>
    </w:p>
    <w:p w14:paraId="71E9A828" w14:textId="5D638B98" w:rsidR="00F21C72" w:rsidRPr="00E6131F" w:rsidRDefault="00E91CEF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 xml:space="preserve">Uczestnik w ramach licencji określonej w ust. 6 powyżej upoważnia </w:t>
      </w:r>
      <w:r w:rsidR="0071418D">
        <w:rPr>
          <w:rFonts w:ascii="Calibri" w:hAnsi="Calibri" w:cs="Calibri"/>
        </w:rPr>
        <w:t>Organizatora</w:t>
      </w:r>
      <w:r w:rsidRPr="00E6131F">
        <w:rPr>
          <w:rFonts w:ascii="Calibri" w:hAnsi="Calibri" w:cs="Calibri"/>
        </w:rPr>
        <w:t xml:space="preserve"> do udostępniania </w:t>
      </w:r>
      <w:r w:rsidR="0071418D">
        <w:rPr>
          <w:rFonts w:ascii="Calibri" w:hAnsi="Calibri" w:cs="Calibri"/>
        </w:rPr>
        <w:t>Spotu w całości lub też</w:t>
      </w:r>
      <w:r w:rsidRPr="00E6131F">
        <w:rPr>
          <w:rFonts w:ascii="Calibri" w:hAnsi="Calibri" w:cs="Calibri"/>
        </w:rPr>
        <w:t xml:space="preserve"> po kompilacji określonej w ust. 7 powyżej w celu emisji w telewizjach lokalnych</w:t>
      </w:r>
      <w:r w:rsidR="0071418D">
        <w:rPr>
          <w:rFonts w:ascii="Calibri" w:hAnsi="Calibri" w:cs="Calibri"/>
        </w:rPr>
        <w:t xml:space="preserve"> oraz w programach innych nadawców telewizyjnych</w:t>
      </w:r>
      <w:r w:rsidR="00B82101">
        <w:rPr>
          <w:rFonts w:ascii="Calibri" w:hAnsi="Calibri" w:cs="Calibri"/>
        </w:rPr>
        <w:t>, a także w celu emisji na platformach w sieci Internet, w tym w mediach społecznościowych.</w:t>
      </w:r>
    </w:p>
    <w:p w14:paraId="2BE509F5" w14:textId="0C64C950" w:rsidR="00554F3C" w:rsidRPr="00E6131F" w:rsidRDefault="0013534B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  <w:szCs w:val="18"/>
        </w:rPr>
        <w:t>Uczestnik</w:t>
      </w:r>
      <w:r w:rsidR="00554F3C" w:rsidRPr="00E6131F">
        <w:rPr>
          <w:rFonts w:ascii="Calibri" w:hAnsi="Calibri" w:cs="Calibri"/>
        </w:rPr>
        <w:t xml:space="preserve"> oświadcza, że wszelkie należności twórców i wykon</w:t>
      </w:r>
      <w:r w:rsidR="00586CE6" w:rsidRPr="00E6131F">
        <w:rPr>
          <w:rFonts w:ascii="Calibri" w:hAnsi="Calibri" w:cs="Calibri"/>
        </w:rPr>
        <w:t xml:space="preserve">awców utworów wykorzystanych w </w:t>
      </w:r>
      <w:r w:rsidR="0071418D">
        <w:rPr>
          <w:rFonts w:ascii="Calibri" w:hAnsi="Calibri" w:cs="Calibri"/>
          <w:szCs w:val="18"/>
        </w:rPr>
        <w:t>Spocie</w:t>
      </w:r>
      <w:r w:rsidR="00554F3C" w:rsidRPr="00E6131F">
        <w:rPr>
          <w:rFonts w:ascii="Calibri" w:hAnsi="Calibri" w:cs="Calibri"/>
        </w:rPr>
        <w:t xml:space="preserve"> zos</w:t>
      </w:r>
      <w:r w:rsidR="00586CE6" w:rsidRPr="00E6131F">
        <w:rPr>
          <w:rFonts w:ascii="Calibri" w:hAnsi="Calibri" w:cs="Calibri"/>
        </w:rPr>
        <w:t xml:space="preserve">tały zaspokojone i </w:t>
      </w:r>
      <w:r w:rsidR="009C5B65" w:rsidRPr="00E6131F">
        <w:rPr>
          <w:rFonts w:ascii="Calibri" w:hAnsi="Calibri" w:cs="Calibri"/>
        </w:rPr>
        <w:t>eksploatacja</w:t>
      </w:r>
      <w:r w:rsidR="00586CE6" w:rsidRPr="00E6131F">
        <w:rPr>
          <w:rFonts w:ascii="Calibri" w:hAnsi="Calibri" w:cs="Calibri"/>
        </w:rPr>
        <w:t xml:space="preserve"> tego </w:t>
      </w:r>
      <w:r w:rsidR="00586CE6" w:rsidRPr="00E6131F">
        <w:rPr>
          <w:rFonts w:ascii="Calibri" w:hAnsi="Calibri" w:cs="Calibri"/>
          <w:szCs w:val="18"/>
        </w:rPr>
        <w:t>M</w:t>
      </w:r>
      <w:r w:rsidR="00554F3C" w:rsidRPr="00E6131F">
        <w:rPr>
          <w:rFonts w:ascii="Calibri" w:hAnsi="Calibri" w:cs="Calibri"/>
          <w:szCs w:val="18"/>
        </w:rPr>
        <w:t>ateriału</w:t>
      </w:r>
      <w:r w:rsidR="00554F3C" w:rsidRPr="00E6131F">
        <w:rPr>
          <w:rFonts w:ascii="Calibri" w:hAnsi="Calibri" w:cs="Calibri"/>
        </w:rPr>
        <w:t xml:space="preserve"> nie będzie naruszała niczyich praw majątkowych ani osobistych.</w:t>
      </w:r>
    </w:p>
    <w:p w14:paraId="55B93AF7" w14:textId="5A985020" w:rsidR="00CA161C" w:rsidRPr="00E6131F" w:rsidRDefault="00CA161C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 xml:space="preserve">Uczestnik oświadcza, że w przypadku jeżeli w toku wytworzenia </w:t>
      </w:r>
      <w:r w:rsidR="00B82101">
        <w:rPr>
          <w:rFonts w:ascii="Calibri" w:hAnsi="Calibri" w:cs="Calibri"/>
        </w:rPr>
        <w:t>Spotu</w:t>
      </w:r>
      <w:r w:rsidRPr="00E6131F">
        <w:rPr>
          <w:rFonts w:ascii="Calibri" w:hAnsi="Calibri" w:cs="Calibri"/>
        </w:rPr>
        <w:t xml:space="preserve"> pozyskał w celu przetwarzania dane osobowe to w toku wytworzenia, emisji oraz reemisji </w:t>
      </w:r>
      <w:r w:rsidR="00B82101">
        <w:rPr>
          <w:rFonts w:ascii="Calibri" w:hAnsi="Calibri" w:cs="Calibri"/>
        </w:rPr>
        <w:t>Spotu</w:t>
      </w:r>
      <w:r w:rsidRPr="00E6131F">
        <w:rPr>
          <w:rFonts w:ascii="Calibri" w:hAnsi="Calibri" w:cs="Calibri"/>
        </w:rPr>
        <w:t xml:space="preserve"> te dane osobowe były przetwarzane w oparciu o zgodę osoby, od której pochodzą, lub w oparciu o prawnie uzasadnione interesy Uczestnika.</w:t>
      </w:r>
    </w:p>
    <w:p w14:paraId="31E62C04" w14:textId="2046CB45" w:rsidR="00CA161C" w:rsidRPr="00E6131F" w:rsidRDefault="00CA161C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</w:rPr>
        <w:t xml:space="preserve">Uczestnik oświadcza, że wykonał wobec osób, od których pochodzą dane osobowe przetwarzane w toku wytworzenia, emisji oraz reemisji </w:t>
      </w:r>
      <w:r w:rsidR="00B82101">
        <w:rPr>
          <w:rFonts w:ascii="Calibri" w:hAnsi="Calibri" w:cs="Calibri"/>
        </w:rPr>
        <w:t>Spotu</w:t>
      </w:r>
      <w:r w:rsidRPr="00E6131F">
        <w:rPr>
          <w:rFonts w:ascii="Calibri" w:hAnsi="Calibri" w:cs="Calibri"/>
        </w:rPr>
        <w:t xml:space="preserve"> obowiązki informacyjne wynikające z Rozporządzenia Parlamentu Europejskiego i Rady (UE) nr 2016/679 z dnia 27 kwietnia 2016 roku </w:t>
      </w:r>
      <w:r w:rsidRPr="00E6131F">
        <w:rPr>
          <w:rFonts w:ascii="Calibri" w:hAnsi="Calibri" w:cs="Calibri"/>
          <w:bCs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6131F">
        <w:rPr>
          <w:rFonts w:ascii="Calibri" w:hAnsi="Calibri" w:cs="Calibri"/>
          <w:bCs/>
        </w:rPr>
        <w:t xml:space="preserve"> bądź zwolniony z wykonania ww. obowiązków zgodnie z przepisami ww. rozporządzenia.</w:t>
      </w:r>
    </w:p>
    <w:p w14:paraId="15A6B617" w14:textId="56F0E244" w:rsidR="00CA161C" w:rsidRPr="00E6131F" w:rsidRDefault="00CA161C" w:rsidP="002055E6">
      <w:pPr>
        <w:numPr>
          <w:ilvl w:val="0"/>
          <w:numId w:val="1"/>
        </w:numPr>
        <w:tabs>
          <w:tab w:val="clear" w:pos="720"/>
        </w:tabs>
        <w:spacing w:after="120" w:line="247" w:lineRule="auto"/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  <w:bCs/>
        </w:rPr>
        <w:t xml:space="preserve">W zakresie wykonywania licencji określonej w ust. 6 powyżej oraz wytworzenia zbioru określonego w ust. 7 powyżej </w:t>
      </w:r>
      <w:r w:rsidR="00B82101">
        <w:rPr>
          <w:rFonts w:ascii="Calibri" w:hAnsi="Calibri" w:cs="Calibri"/>
          <w:bCs/>
        </w:rPr>
        <w:t>Organizator</w:t>
      </w:r>
      <w:r w:rsidR="00B82101" w:rsidRPr="00E6131F">
        <w:rPr>
          <w:rFonts w:ascii="Calibri" w:hAnsi="Calibri" w:cs="Calibri"/>
          <w:bCs/>
        </w:rPr>
        <w:t xml:space="preserve"> </w:t>
      </w:r>
      <w:r w:rsidRPr="00E6131F">
        <w:rPr>
          <w:rFonts w:ascii="Calibri" w:hAnsi="Calibri" w:cs="Calibri"/>
          <w:bCs/>
        </w:rPr>
        <w:t>przetwarza dane osobowe zawarte w Materiałach telewizyjnych jako administrator ww. danych.</w:t>
      </w:r>
    </w:p>
    <w:p w14:paraId="1AB76BC9" w14:textId="7A8256D9" w:rsidR="00554F3C" w:rsidRPr="00E6131F" w:rsidRDefault="00554F3C" w:rsidP="007F48DE">
      <w:pPr>
        <w:spacing w:before="120"/>
        <w:ind w:left="397" w:hanging="397"/>
        <w:jc w:val="both"/>
        <w:rPr>
          <w:rFonts w:ascii="Calibri" w:hAnsi="Calibri" w:cs="Calibri"/>
        </w:rPr>
      </w:pPr>
    </w:p>
    <w:p w14:paraId="09AEB5FF" w14:textId="77777777" w:rsidR="00554F3C" w:rsidRPr="00E6131F" w:rsidRDefault="00554F3C" w:rsidP="007F48DE">
      <w:pPr>
        <w:spacing w:before="120"/>
        <w:ind w:left="397" w:hanging="397"/>
        <w:jc w:val="both"/>
        <w:rPr>
          <w:rFonts w:ascii="Calibri" w:hAnsi="Calibri" w:cs="Calibri"/>
        </w:rPr>
      </w:pPr>
    </w:p>
    <w:p w14:paraId="0E889F0D" w14:textId="77777777" w:rsidR="008D6E78" w:rsidRPr="00E6131F" w:rsidRDefault="008D6E78" w:rsidP="007F48DE">
      <w:pPr>
        <w:spacing w:before="120"/>
        <w:ind w:left="397" w:hanging="397"/>
        <w:jc w:val="both"/>
        <w:rPr>
          <w:rFonts w:ascii="Calibri" w:hAnsi="Calibri" w:cs="Calibri"/>
        </w:rPr>
      </w:pPr>
    </w:p>
    <w:p w14:paraId="2A4A7E08" w14:textId="77777777" w:rsidR="008D6E78" w:rsidRPr="00E6131F" w:rsidRDefault="008D6E78" w:rsidP="00814269">
      <w:pPr>
        <w:spacing w:before="120"/>
        <w:ind w:left="397" w:hanging="397"/>
        <w:jc w:val="both"/>
        <w:rPr>
          <w:rFonts w:ascii="Calibri" w:hAnsi="Calibri" w:cs="Calibri"/>
          <w:szCs w:val="18"/>
        </w:rPr>
      </w:pPr>
    </w:p>
    <w:p w14:paraId="06D1B740" w14:textId="77777777" w:rsidR="008D6E78" w:rsidRPr="00E6131F" w:rsidRDefault="008D6E78" w:rsidP="00814269">
      <w:pPr>
        <w:spacing w:before="120"/>
        <w:ind w:left="397" w:hanging="397"/>
        <w:jc w:val="both"/>
        <w:rPr>
          <w:rFonts w:ascii="Calibri" w:hAnsi="Calibri" w:cs="Calibri"/>
          <w:szCs w:val="18"/>
        </w:rPr>
      </w:pPr>
    </w:p>
    <w:p w14:paraId="366FCA86" w14:textId="77777777" w:rsidR="008D6E78" w:rsidRPr="00E6131F" w:rsidRDefault="008D6E78" w:rsidP="00814269">
      <w:pPr>
        <w:spacing w:before="120"/>
        <w:ind w:left="397" w:hanging="397"/>
        <w:jc w:val="both"/>
        <w:rPr>
          <w:rFonts w:ascii="Calibri" w:hAnsi="Calibri" w:cs="Calibri"/>
          <w:szCs w:val="18"/>
        </w:rPr>
      </w:pPr>
    </w:p>
    <w:p w14:paraId="79B939F6" w14:textId="77777777" w:rsidR="008D6E78" w:rsidRPr="00E6131F" w:rsidRDefault="008D6E78" w:rsidP="00814269">
      <w:pPr>
        <w:spacing w:before="120"/>
        <w:ind w:left="397" w:hanging="397"/>
        <w:jc w:val="both"/>
        <w:rPr>
          <w:rFonts w:ascii="Calibri" w:hAnsi="Calibri" w:cs="Calibri"/>
          <w:szCs w:val="18"/>
        </w:rPr>
      </w:pPr>
    </w:p>
    <w:p w14:paraId="51F196EA" w14:textId="77777777" w:rsidR="008D6E78" w:rsidRPr="00E6131F" w:rsidRDefault="008D6E78" w:rsidP="00814269">
      <w:pPr>
        <w:spacing w:before="120"/>
        <w:ind w:left="397" w:hanging="397"/>
        <w:jc w:val="both"/>
        <w:rPr>
          <w:rFonts w:ascii="Calibri" w:hAnsi="Calibri" w:cs="Calibri"/>
          <w:szCs w:val="18"/>
        </w:rPr>
      </w:pPr>
    </w:p>
    <w:p w14:paraId="3C377549" w14:textId="77777777" w:rsidR="00554F3C" w:rsidRPr="00E6131F" w:rsidRDefault="00554F3C" w:rsidP="008D6E78">
      <w:pPr>
        <w:ind w:left="397" w:hanging="397"/>
        <w:jc w:val="both"/>
        <w:rPr>
          <w:rFonts w:ascii="Calibri" w:hAnsi="Calibri" w:cs="Calibri"/>
          <w:szCs w:val="18"/>
        </w:rPr>
      </w:pPr>
    </w:p>
    <w:p w14:paraId="369B4909" w14:textId="77777777" w:rsidR="00554F3C" w:rsidRPr="00E6131F" w:rsidRDefault="00554F3C" w:rsidP="008D6E78">
      <w:pPr>
        <w:tabs>
          <w:tab w:val="center" w:pos="2268"/>
          <w:tab w:val="center" w:pos="6804"/>
        </w:tabs>
        <w:ind w:left="397" w:hanging="397"/>
        <w:jc w:val="both"/>
        <w:rPr>
          <w:rFonts w:ascii="Calibri" w:hAnsi="Calibri" w:cs="Calibri"/>
          <w:szCs w:val="18"/>
        </w:rPr>
      </w:pPr>
      <w:r w:rsidRPr="00E6131F">
        <w:rPr>
          <w:rFonts w:ascii="Calibri" w:hAnsi="Calibri" w:cs="Calibri"/>
          <w:szCs w:val="18"/>
        </w:rPr>
        <w:tab/>
      </w:r>
      <w:r w:rsidRPr="00E6131F">
        <w:rPr>
          <w:rFonts w:ascii="Calibri" w:hAnsi="Calibri" w:cs="Calibri"/>
          <w:szCs w:val="18"/>
        </w:rPr>
        <w:tab/>
        <w:t xml:space="preserve">___________________ </w:t>
      </w:r>
      <w:r w:rsidRPr="00E6131F">
        <w:rPr>
          <w:rFonts w:ascii="Calibri" w:hAnsi="Calibri" w:cs="Calibri"/>
          <w:szCs w:val="18"/>
        </w:rPr>
        <w:tab/>
        <w:t>_</w:t>
      </w:r>
      <w:r w:rsidR="00566A89" w:rsidRPr="00E6131F">
        <w:rPr>
          <w:rFonts w:ascii="Calibri" w:hAnsi="Calibri" w:cs="Calibri"/>
          <w:szCs w:val="18"/>
        </w:rPr>
        <w:t>__________</w:t>
      </w:r>
      <w:r w:rsidRPr="00E6131F">
        <w:rPr>
          <w:rFonts w:ascii="Calibri" w:hAnsi="Calibri" w:cs="Calibri"/>
          <w:szCs w:val="18"/>
        </w:rPr>
        <w:t>__________________</w:t>
      </w:r>
    </w:p>
    <w:p w14:paraId="7E4DBE19" w14:textId="263CF795" w:rsidR="00566A89" w:rsidRPr="00E6131F" w:rsidRDefault="00554F3C" w:rsidP="008D6E78">
      <w:pPr>
        <w:tabs>
          <w:tab w:val="center" w:pos="2268"/>
          <w:tab w:val="center" w:pos="6804"/>
        </w:tabs>
        <w:ind w:left="397" w:hanging="397"/>
        <w:jc w:val="both"/>
        <w:rPr>
          <w:rFonts w:ascii="Calibri" w:hAnsi="Calibri" w:cs="Calibri"/>
          <w:szCs w:val="18"/>
        </w:rPr>
      </w:pPr>
      <w:r w:rsidRPr="00E6131F">
        <w:rPr>
          <w:rFonts w:ascii="Calibri" w:hAnsi="Calibri" w:cs="Calibri"/>
        </w:rPr>
        <w:tab/>
      </w:r>
      <w:r w:rsidRPr="00E6131F">
        <w:rPr>
          <w:rFonts w:ascii="Calibri" w:hAnsi="Calibri" w:cs="Calibri"/>
        </w:rPr>
        <w:tab/>
      </w:r>
      <w:r w:rsidR="00566A89" w:rsidRPr="00E6131F">
        <w:rPr>
          <w:rFonts w:ascii="Calibri" w:hAnsi="Calibri" w:cs="Calibri"/>
        </w:rPr>
        <w:t xml:space="preserve">Pieczęć </w:t>
      </w:r>
      <w:r w:rsidR="00566A89" w:rsidRPr="00E6131F">
        <w:rPr>
          <w:rFonts w:ascii="Calibri" w:hAnsi="Calibri" w:cs="Calibri"/>
          <w:szCs w:val="18"/>
        </w:rPr>
        <w:t>Uczestnika</w:t>
      </w:r>
      <w:r w:rsidR="00566A89" w:rsidRPr="00E6131F">
        <w:rPr>
          <w:rFonts w:ascii="Calibri" w:hAnsi="Calibri" w:cs="Calibri"/>
        </w:rPr>
        <w:tab/>
        <w:t xml:space="preserve">Podpis osoby uprawnionej </w:t>
      </w:r>
      <w:r w:rsidRPr="00E6131F">
        <w:rPr>
          <w:rFonts w:ascii="Calibri" w:hAnsi="Calibri" w:cs="Calibri"/>
        </w:rPr>
        <w:t xml:space="preserve">do </w:t>
      </w:r>
    </w:p>
    <w:p w14:paraId="0782D180" w14:textId="77777777" w:rsidR="001540CF" w:rsidRPr="00E6131F" w:rsidRDefault="00566A89" w:rsidP="007F48DE">
      <w:pPr>
        <w:tabs>
          <w:tab w:val="center" w:pos="2268"/>
          <w:tab w:val="center" w:pos="6804"/>
        </w:tabs>
        <w:ind w:left="397" w:hanging="397"/>
        <w:jc w:val="both"/>
        <w:rPr>
          <w:rFonts w:ascii="Calibri" w:hAnsi="Calibri" w:cs="Calibri"/>
        </w:rPr>
      </w:pPr>
      <w:r w:rsidRPr="00E6131F">
        <w:rPr>
          <w:rFonts w:ascii="Calibri" w:hAnsi="Calibri" w:cs="Calibri"/>
          <w:szCs w:val="18"/>
        </w:rPr>
        <w:tab/>
      </w:r>
      <w:r w:rsidRPr="00E6131F">
        <w:rPr>
          <w:rFonts w:ascii="Calibri" w:hAnsi="Calibri" w:cs="Calibri"/>
          <w:szCs w:val="18"/>
        </w:rPr>
        <w:tab/>
      </w:r>
      <w:r w:rsidRPr="00E6131F">
        <w:rPr>
          <w:rFonts w:ascii="Calibri" w:hAnsi="Calibri" w:cs="Calibri"/>
          <w:szCs w:val="18"/>
        </w:rPr>
        <w:tab/>
      </w:r>
      <w:r w:rsidR="00554F3C" w:rsidRPr="00E6131F">
        <w:rPr>
          <w:rFonts w:ascii="Calibri" w:hAnsi="Calibri" w:cs="Calibri"/>
        </w:rPr>
        <w:t>reprezentowania</w:t>
      </w:r>
      <w:r w:rsidRPr="00E6131F">
        <w:rPr>
          <w:rFonts w:ascii="Calibri" w:hAnsi="Calibri" w:cs="Calibri"/>
          <w:szCs w:val="18"/>
        </w:rPr>
        <w:t xml:space="preserve"> Uczestnika</w:t>
      </w:r>
    </w:p>
    <w:sectPr w:rsidR="001540CF" w:rsidRPr="00E6131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CD97" w14:textId="77777777" w:rsidR="005578C9" w:rsidRDefault="005578C9" w:rsidP="00571EDE">
      <w:r>
        <w:separator/>
      </w:r>
    </w:p>
  </w:endnote>
  <w:endnote w:type="continuationSeparator" w:id="0">
    <w:p w14:paraId="67753953" w14:textId="77777777" w:rsidR="005578C9" w:rsidRDefault="005578C9" w:rsidP="00571EDE">
      <w:r>
        <w:continuationSeparator/>
      </w:r>
    </w:p>
  </w:endnote>
  <w:endnote w:type="continuationNotice" w:id="1">
    <w:p w14:paraId="05C694DE" w14:textId="77777777" w:rsidR="005578C9" w:rsidRDefault="0055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17606400"/>
      <w:docPartObj>
        <w:docPartGallery w:val="Page Numbers (Bottom of Page)"/>
        <w:docPartUnique/>
      </w:docPartObj>
    </w:sdtPr>
    <w:sdtContent>
      <w:p w14:paraId="5225BC6D" w14:textId="6A185E1B" w:rsidR="002055E6" w:rsidRDefault="002055E6" w:rsidP="00CA0C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582C43" w14:textId="77777777" w:rsidR="002055E6" w:rsidRDefault="002055E6" w:rsidP="002055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28312961"/>
      <w:docPartObj>
        <w:docPartGallery w:val="Page Numbers (Bottom of Page)"/>
        <w:docPartUnique/>
      </w:docPartObj>
    </w:sdtPr>
    <w:sdtContent>
      <w:p w14:paraId="72E6563C" w14:textId="4BDF52D4" w:rsidR="002055E6" w:rsidRDefault="002055E6" w:rsidP="00CA0C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E45C061" w14:textId="77777777" w:rsidR="00571EDE" w:rsidRDefault="00571EDE" w:rsidP="002055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9745" w14:textId="77777777" w:rsidR="005578C9" w:rsidRDefault="005578C9" w:rsidP="00571EDE">
      <w:r>
        <w:separator/>
      </w:r>
    </w:p>
  </w:footnote>
  <w:footnote w:type="continuationSeparator" w:id="0">
    <w:p w14:paraId="0F000413" w14:textId="77777777" w:rsidR="005578C9" w:rsidRDefault="005578C9" w:rsidP="00571EDE">
      <w:r>
        <w:continuationSeparator/>
      </w:r>
    </w:p>
  </w:footnote>
  <w:footnote w:type="continuationNotice" w:id="1">
    <w:p w14:paraId="04103FF5" w14:textId="77777777" w:rsidR="005578C9" w:rsidRDefault="00557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2F14" w14:textId="5743D878" w:rsidR="00940EE6" w:rsidRPr="002055E6" w:rsidRDefault="002055E6">
    <w:pPr>
      <w:pStyle w:val="Nagwek"/>
      <w:rPr>
        <w:rFonts w:ascii="Calibri" w:hAnsi="Calibri" w:cs="Calibri"/>
        <w:sz w:val="22"/>
        <w:szCs w:val="22"/>
      </w:rPr>
    </w:pPr>
    <w:r w:rsidRPr="002055E6">
      <w:rPr>
        <w:rFonts w:ascii="Calibri" w:hAnsi="Calibri" w:cs="Calibri"/>
        <w:sz w:val="22"/>
        <w:szCs w:val="22"/>
      </w:rPr>
      <w:t>Załącznik Nr 1 do Regulaminu Konkursu „#SPOTLEXPILOT”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BE2"/>
    <w:multiLevelType w:val="hybridMultilevel"/>
    <w:tmpl w:val="B9CA274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D3538EB"/>
    <w:multiLevelType w:val="hybridMultilevel"/>
    <w:tmpl w:val="BEA2F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220D"/>
    <w:multiLevelType w:val="hybridMultilevel"/>
    <w:tmpl w:val="9934EF1E"/>
    <w:lvl w:ilvl="0" w:tplc="E3BADA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C11AA"/>
    <w:multiLevelType w:val="hybridMultilevel"/>
    <w:tmpl w:val="FF54DF8C"/>
    <w:lvl w:ilvl="0" w:tplc="6E60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1503"/>
    <w:multiLevelType w:val="hybridMultilevel"/>
    <w:tmpl w:val="E15C2B96"/>
    <w:lvl w:ilvl="0" w:tplc="041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79A17AC1"/>
    <w:multiLevelType w:val="hybridMultilevel"/>
    <w:tmpl w:val="51885A66"/>
    <w:lvl w:ilvl="0" w:tplc="839A0A8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5449408">
    <w:abstractNumId w:val="3"/>
  </w:num>
  <w:num w:numId="2" w16cid:durableId="841050140">
    <w:abstractNumId w:val="2"/>
  </w:num>
  <w:num w:numId="3" w16cid:durableId="1434351957">
    <w:abstractNumId w:val="4"/>
  </w:num>
  <w:num w:numId="4" w16cid:durableId="1598906750">
    <w:abstractNumId w:val="1"/>
  </w:num>
  <w:num w:numId="5" w16cid:durableId="1497309485">
    <w:abstractNumId w:val="0"/>
  </w:num>
  <w:num w:numId="6" w16cid:durableId="100875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C"/>
    <w:rsid w:val="000004CB"/>
    <w:rsid w:val="00000F08"/>
    <w:rsid w:val="0000267E"/>
    <w:rsid w:val="000104AD"/>
    <w:rsid w:val="00010F26"/>
    <w:rsid w:val="00011217"/>
    <w:rsid w:val="00012C76"/>
    <w:rsid w:val="0003148C"/>
    <w:rsid w:val="00053AB2"/>
    <w:rsid w:val="000D2588"/>
    <w:rsid w:val="000E1437"/>
    <w:rsid w:val="00100F4D"/>
    <w:rsid w:val="0013534B"/>
    <w:rsid w:val="00140921"/>
    <w:rsid w:val="001540CF"/>
    <w:rsid w:val="0017367F"/>
    <w:rsid w:val="00184D2C"/>
    <w:rsid w:val="001A0885"/>
    <w:rsid w:val="001B0E2E"/>
    <w:rsid w:val="001B45B1"/>
    <w:rsid w:val="001C657A"/>
    <w:rsid w:val="001C7B3E"/>
    <w:rsid w:val="001E2525"/>
    <w:rsid w:val="002005C4"/>
    <w:rsid w:val="002010AD"/>
    <w:rsid w:val="002055E6"/>
    <w:rsid w:val="002111EB"/>
    <w:rsid w:val="00217200"/>
    <w:rsid w:val="00246139"/>
    <w:rsid w:val="00270BED"/>
    <w:rsid w:val="00273860"/>
    <w:rsid w:val="002E0B35"/>
    <w:rsid w:val="00350598"/>
    <w:rsid w:val="00365A23"/>
    <w:rsid w:val="00366898"/>
    <w:rsid w:val="00393968"/>
    <w:rsid w:val="003B74A0"/>
    <w:rsid w:val="004146A9"/>
    <w:rsid w:val="00414799"/>
    <w:rsid w:val="00417F29"/>
    <w:rsid w:val="00426124"/>
    <w:rsid w:val="0044467B"/>
    <w:rsid w:val="004A3634"/>
    <w:rsid w:val="004D5C20"/>
    <w:rsid w:val="004D5D5E"/>
    <w:rsid w:val="004E46B4"/>
    <w:rsid w:val="004F0FCB"/>
    <w:rsid w:val="004F4335"/>
    <w:rsid w:val="005104DA"/>
    <w:rsid w:val="00512C8D"/>
    <w:rsid w:val="00517EB1"/>
    <w:rsid w:val="005239F4"/>
    <w:rsid w:val="00532798"/>
    <w:rsid w:val="005509F6"/>
    <w:rsid w:val="00554F3C"/>
    <w:rsid w:val="005578C9"/>
    <w:rsid w:val="00557AFB"/>
    <w:rsid w:val="00566A89"/>
    <w:rsid w:val="00571EDE"/>
    <w:rsid w:val="00586060"/>
    <w:rsid w:val="00586CE6"/>
    <w:rsid w:val="0059067D"/>
    <w:rsid w:val="005E0A2A"/>
    <w:rsid w:val="005E4EEA"/>
    <w:rsid w:val="005F36BF"/>
    <w:rsid w:val="00627081"/>
    <w:rsid w:val="006319BC"/>
    <w:rsid w:val="006330C5"/>
    <w:rsid w:val="00644E81"/>
    <w:rsid w:val="006565E3"/>
    <w:rsid w:val="006618A6"/>
    <w:rsid w:val="006628BD"/>
    <w:rsid w:val="00662AD2"/>
    <w:rsid w:val="00663BAB"/>
    <w:rsid w:val="006670BF"/>
    <w:rsid w:val="006805E4"/>
    <w:rsid w:val="006838B5"/>
    <w:rsid w:val="00697318"/>
    <w:rsid w:val="006E3E6C"/>
    <w:rsid w:val="006E7AFB"/>
    <w:rsid w:val="0071365E"/>
    <w:rsid w:val="0071418D"/>
    <w:rsid w:val="007278B9"/>
    <w:rsid w:val="00761F68"/>
    <w:rsid w:val="00774520"/>
    <w:rsid w:val="0078102F"/>
    <w:rsid w:val="00794050"/>
    <w:rsid w:val="007A34EE"/>
    <w:rsid w:val="007C0303"/>
    <w:rsid w:val="007C5F47"/>
    <w:rsid w:val="007C6397"/>
    <w:rsid w:val="007F2217"/>
    <w:rsid w:val="007F48DE"/>
    <w:rsid w:val="0080676E"/>
    <w:rsid w:val="00814269"/>
    <w:rsid w:val="00814903"/>
    <w:rsid w:val="00817DC1"/>
    <w:rsid w:val="00823512"/>
    <w:rsid w:val="00823CCB"/>
    <w:rsid w:val="008256E5"/>
    <w:rsid w:val="008339B1"/>
    <w:rsid w:val="008615E6"/>
    <w:rsid w:val="008659F4"/>
    <w:rsid w:val="00865F4F"/>
    <w:rsid w:val="00884229"/>
    <w:rsid w:val="008A49F5"/>
    <w:rsid w:val="008A7D2F"/>
    <w:rsid w:val="008C5166"/>
    <w:rsid w:val="008C7E36"/>
    <w:rsid w:val="008D6E78"/>
    <w:rsid w:val="008F00C9"/>
    <w:rsid w:val="0090346B"/>
    <w:rsid w:val="00915EB1"/>
    <w:rsid w:val="00930F5B"/>
    <w:rsid w:val="00940EE6"/>
    <w:rsid w:val="00957ADC"/>
    <w:rsid w:val="00970E46"/>
    <w:rsid w:val="009B35C0"/>
    <w:rsid w:val="009B78A6"/>
    <w:rsid w:val="009C4F72"/>
    <w:rsid w:val="009C5B65"/>
    <w:rsid w:val="00A013A6"/>
    <w:rsid w:val="00A156B6"/>
    <w:rsid w:val="00A37971"/>
    <w:rsid w:val="00A55075"/>
    <w:rsid w:val="00A8247F"/>
    <w:rsid w:val="00A82CCE"/>
    <w:rsid w:val="00A84EA6"/>
    <w:rsid w:val="00A97F1F"/>
    <w:rsid w:val="00AA0969"/>
    <w:rsid w:val="00AA64C2"/>
    <w:rsid w:val="00AD7C75"/>
    <w:rsid w:val="00AE1541"/>
    <w:rsid w:val="00AF34D1"/>
    <w:rsid w:val="00B0057E"/>
    <w:rsid w:val="00B104FC"/>
    <w:rsid w:val="00B25B64"/>
    <w:rsid w:val="00B330CA"/>
    <w:rsid w:val="00B61AA6"/>
    <w:rsid w:val="00B736E8"/>
    <w:rsid w:val="00B81AAB"/>
    <w:rsid w:val="00B82101"/>
    <w:rsid w:val="00B850C2"/>
    <w:rsid w:val="00BB2C54"/>
    <w:rsid w:val="00C41B45"/>
    <w:rsid w:val="00C44A83"/>
    <w:rsid w:val="00C67485"/>
    <w:rsid w:val="00C75F63"/>
    <w:rsid w:val="00C963A0"/>
    <w:rsid w:val="00CA161C"/>
    <w:rsid w:val="00CA3190"/>
    <w:rsid w:val="00CA47CA"/>
    <w:rsid w:val="00CA76A3"/>
    <w:rsid w:val="00CD67D0"/>
    <w:rsid w:val="00D02444"/>
    <w:rsid w:val="00D353F0"/>
    <w:rsid w:val="00D3615D"/>
    <w:rsid w:val="00D44224"/>
    <w:rsid w:val="00D5349A"/>
    <w:rsid w:val="00D66CCF"/>
    <w:rsid w:val="00D74CF6"/>
    <w:rsid w:val="00D94D7B"/>
    <w:rsid w:val="00DA6DBF"/>
    <w:rsid w:val="00DB18AB"/>
    <w:rsid w:val="00DD1AD1"/>
    <w:rsid w:val="00DE1B39"/>
    <w:rsid w:val="00DF2349"/>
    <w:rsid w:val="00E03BEE"/>
    <w:rsid w:val="00E2038D"/>
    <w:rsid w:val="00E21AAA"/>
    <w:rsid w:val="00E22799"/>
    <w:rsid w:val="00E24B28"/>
    <w:rsid w:val="00E44C23"/>
    <w:rsid w:val="00E4672B"/>
    <w:rsid w:val="00E6131F"/>
    <w:rsid w:val="00E91CEF"/>
    <w:rsid w:val="00F21C72"/>
    <w:rsid w:val="00F2352B"/>
    <w:rsid w:val="00F25CBE"/>
    <w:rsid w:val="00F354DC"/>
    <w:rsid w:val="00F450D6"/>
    <w:rsid w:val="00F53C0D"/>
    <w:rsid w:val="00F64F67"/>
    <w:rsid w:val="00F77A3E"/>
    <w:rsid w:val="00FA3D05"/>
    <w:rsid w:val="00FE7033"/>
    <w:rsid w:val="00FE787D"/>
    <w:rsid w:val="00FF14BF"/>
    <w:rsid w:val="00FF280E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EA622"/>
  <w15:docId w15:val="{A1462EA8-24AC-40EE-ABF8-7DB0DC3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3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F3C"/>
    <w:pPr>
      <w:jc w:val="center"/>
    </w:pPr>
    <w:rPr>
      <w:b/>
      <w:sz w:val="28"/>
      <w:lang w:val="x-none"/>
    </w:rPr>
  </w:style>
  <w:style w:type="character" w:customStyle="1" w:styleId="TytuZnak">
    <w:name w:val="Tytuł Znak"/>
    <w:link w:val="Tytu"/>
    <w:rsid w:val="00554F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4F3C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rsid w:val="00554F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E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71ED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71E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1ED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40EE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B78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5A23"/>
    <w:rPr>
      <w:b/>
      <w:bCs/>
    </w:rPr>
  </w:style>
  <w:style w:type="paragraph" w:customStyle="1" w:styleId="Default">
    <w:name w:val="Default"/>
    <w:rsid w:val="00CA161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6131F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9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9F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9F5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20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k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Links>
    <vt:vector size="12" baseType="variant">
      <vt:variant>
        <vt:i4>8061046</vt:i4>
      </vt:variant>
      <vt:variant>
        <vt:i4>3</vt:i4>
      </vt:variant>
      <vt:variant>
        <vt:i4>0</vt:i4>
      </vt:variant>
      <vt:variant>
        <vt:i4>5</vt:i4>
      </vt:variant>
      <vt:variant>
        <vt:lpwstr>http://www.konferencjepike.pl/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http://www.pike.org.pl/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Michalska</dc:creator>
  <cp:lastModifiedBy>Krzysztof Pstrong</cp:lastModifiedBy>
  <cp:revision>2</cp:revision>
  <cp:lastPrinted>2017-02-06T02:32:00Z</cp:lastPrinted>
  <dcterms:created xsi:type="dcterms:W3CDTF">2023-02-20T18:24:00Z</dcterms:created>
  <dcterms:modified xsi:type="dcterms:W3CDTF">2023-02-20T18:24:00Z</dcterms:modified>
</cp:coreProperties>
</file>